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29CFF" w14:textId="77777777" w:rsidR="007C3850" w:rsidRDefault="00DA3C5D" w:rsidP="00F42AA8">
      <w:pPr>
        <w:jc w:val="center"/>
        <w:rPr>
          <w:sz w:val="32"/>
          <w:szCs w:val="32"/>
          <w:lang w:val="en-US"/>
        </w:rPr>
      </w:pPr>
      <w:r w:rsidRPr="007C3850">
        <w:rPr>
          <w:sz w:val="32"/>
          <w:szCs w:val="32"/>
          <w:lang w:val="en-US"/>
        </w:rPr>
        <w:t>INTEGRITY PACT</w:t>
      </w:r>
    </w:p>
    <w:p w14:paraId="7B3B5A8D" w14:textId="77777777" w:rsidR="007C3850" w:rsidRPr="007C3850" w:rsidRDefault="007C3850" w:rsidP="007C3850">
      <w:pPr>
        <w:spacing w:after="0"/>
        <w:jc w:val="both"/>
        <w:rPr>
          <w:b/>
          <w:bCs/>
          <w:i/>
          <w:iCs/>
          <w:sz w:val="21"/>
          <w:szCs w:val="21"/>
          <w:lang w:val="en-US"/>
        </w:rPr>
      </w:pPr>
      <w:r w:rsidRPr="007C3850">
        <w:rPr>
          <w:b/>
          <w:bCs/>
          <w:i/>
          <w:iCs/>
          <w:sz w:val="21"/>
          <w:szCs w:val="21"/>
          <w:lang w:val="en-US"/>
        </w:rPr>
        <w:t>Purpose of this pact:</w:t>
      </w:r>
    </w:p>
    <w:p w14:paraId="2F0DD620" w14:textId="631CB108" w:rsidR="007C3850" w:rsidRPr="006A2AFD" w:rsidRDefault="007C3850" w:rsidP="00A54E9A">
      <w:pPr>
        <w:jc w:val="both"/>
        <w:rPr>
          <w:sz w:val="21"/>
          <w:szCs w:val="21"/>
          <w:lang w:val="en-US"/>
        </w:rPr>
      </w:pPr>
      <w:r w:rsidRPr="007C3850">
        <w:rPr>
          <w:sz w:val="21"/>
          <w:szCs w:val="21"/>
          <w:lang w:val="en-US"/>
        </w:rPr>
        <w:t>This agreement relates to the procurement procedur</w:t>
      </w:r>
      <w:r w:rsidR="00E75340">
        <w:rPr>
          <w:sz w:val="21"/>
          <w:szCs w:val="21"/>
          <w:lang w:val="en-US"/>
        </w:rPr>
        <w:t>e for</w:t>
      </w:r>
      <w:r w:rsidR="00D32126">
        <w:rPr>
          <w:sz w:val="21"/>
          <w:szCs w:val="21"/>
          <w:lang w:val="en-US"/>
        </w:rPr>
        <w:t xml:space="preserve"> Exam.net 2025 </w:t>
      </w:r>
      <w:r w:rsidR="00E75340">
        <w:rPr>
          <w:sz w:val="21"/>
          <w:szCs w:val="21"/>
          <w:lang w:val="en-US"/>
        </w:rPr>
        <w:t>provided by</w:t>
      </w:r>
      <w:r w:rsidR="00D32126">
        <w:rPr>
          <w:sz w:val="21"/>
          <w:szCs w:val="21"/>
          <w:lang w:val="en-US"/>
        </w:rPr>
        <w:t xml:space="preserve"> </w:t>
      </w:r>
      <w:proofErr w:type="spellStart"/>
      <w:r w:rsidR="00D32126">
        <w:rPr>
          <w:sz w:val="21"/>
          <w:szCs w:val="21"/>
          <w:lang w:val="en-US"/>
        </w:rPr>
        <w:t>Teachiq</w:t>
      </w:r>
      <w:proofErr w:type="spellEnd"/>
      <w:r w:rsidR="00D32126">
        <w:rPr>
          <w:sz w:val="21"/>
          <w:szCs w:val="21"/>
          <w:lang w:val="en-US"/>
        </w:rPr>
        <w:t xml:space="preserve"> AB.</w:t>
      </w:r>
      <w:r>
        <w:rPr>
          <w:sz w:val="21"/>
          <w:szCs w:val="21"/>
          <w:lang w:val="en-US"/>
        </w:rPr>
        <w:t xml:space="preserve"> </w:t>
      </w:r>
      <w:r w:rsidRPr="007C3850">
        <w:rPr>
          <w:sz w:val="21"/>
          <w:szCs w:val="21"/>
          <w:lang w:val="en-US"/>
        </w:rPr>
        <w:t xml:space="preserve">This pact </w:t>
      </w:r>
      <w:r>
        <w:rPr>
          <w:sz w:val="21"/>
          <w:szCs w:val="21"/>
          <w:lang w:val="en-US"/>
        </w:rPr>
        <w:t xml:space="preserve">is to </w:t>
      </w:r>
      <w:r w:rsidRPr="007C3850">
        <w:rPr>
          <w:sz w:val="21"/>
          <w:szCs w:val="21"/>
          <w:lang w:val="en-US"/>
        </w:rPr>
        <w:t>compl</w:t>
      </w:r>
      <w:r>
        <w:rPr>
          <w:sz w:val="21"/>
          <w:szCs w:val="21"/>
          <w:lang w:val="en-US"/>
        </w:rPr>
        <w:t>y</w:t>
      </w:r>
      <w:r w:rsidRPr="007C3850">
        <w:rPr>
          <w:sz w:val="21"/>
          <w:szCs w:val="21"/>
          <w:lang w:val="en-US"/>
        </w:rPr>
        <w:t xml:space="preserve"> with Italian and EU regulation on the procurement of goods and services </w:t>
      </w:r>
      <w:r w:rsidR="00F42AA8">
        <w:rPr>
          <w:sz w:val="21"/>
          <w:szCs w:val="21"/>
          <w:lang w:val="en-US"/>
        </w:rPr>
        <w:t>to</w:t>
      </w:r>
      <w:r w:rsidRPr="007C3850">
        <w:rPr>
          <w:sz w:val="21"/>
          <w:szCs w:val="21"/>
          <w:lang w:val="en-US"/>
        </w:rPr>
        <w:t xml:space="preserve"> public administrations. </w:t>
      </w:r>
    </w:p>
    <w:p w14:paraId="40DC49B0" w14:textId="77777777" w:rsidR="006863DB" w:rsidRDefault="006863DB" w:rsidP="006863DB">
      <w:pPr>
        <w:jc w:val="center"/>
        <w:rPr>
          <w:b/>
          <w:bCs/>
          <w:i/>
          <w:iCs/>
          <w:sz w:val="21"/>
          <w:szCs w:val="21"/>
          <w:lang w:val="en-US"/>
        </w:rPr>
      </w:pPr>
      <w:r>
        <w:rPr>
          <w:b/>
          <w:bCs/>
          <w:i/>
          <w:iCs/>
          <w:sz w:val="21"/>
          <w:szCs w:val="21"/>
          <w:lang w:val="en-US"/>
        </w:rPr>
        <w:t>__________</w:t>
      </w:r>
    </w:p>
    <w:p w14:paraId="5E03CA64" w14:textId="77777777" w:rsidR="007C3850" w:rsidRPr="006A2AFD" w:rsidRDefault="006A2AFD" w:rsidP="007C3850">
      <w:pPr>
        <w:jc w:val="both"/>
        <w:rPr>
          <w:b/>
          <w:bCs/>
          <w:sz w:val="21"/>
          <w:szCs w:val="21"/>
          <w:lang w:val="en-US"/>
        </w:rPr>
      </w:pPr>
      <w:r w:rsidRPr="006A2AFD">
        <w:rPr>
          <w:b/>
          <w:bCs/>
          <w:sz w:val="21"/>
          <w:szCs w:val="21"/>
          <w:lang w:val="en-US"/>
        </w:rPr>
        <w:t xml:space="preserve">THIS PACT IS AN AGREEMENT </w:t>
      </w:r>
    </w:p>
    <w:p w14:paraId="527835EB" w14:textId="77777777" w:rsidR="00DA3C5D" w:rsidRPr="0099191A" w:rsidRDefault="00DA3C5D" w:rsidP="007C3850">
      <w:pPr>
        <w:jc w:val="center"/>
        <w:rPr>
          <w:b/>
          <w:bCs/>
          <w:sz w:val="21"/>
          <w:szCs w:val="21"/>
          <w:lang w:val="en-US"/>
        </w:rPr>
      </w:pPr>
      <w:r w:rsidRPr="0099191A">
        <w:rPr>
          <w:b/>
          <w:bCs/>
          <w:sz w:val="21"/>
          <w:szCs w:val="21"/>
          <w:lang w:val="en-US"/>
        </w:rPr>
        <w:t>BETWEEN</w:t>
      </w:r>
    </w:p>
    <w:p w14:paraId="68B95F2C" w14:textId="77777777" w:rsidR="00DA3C5D" w:rsidRPr="00087FEC" w:rsidRDefault="007B1A6B" w:rsidP="007B1A6B">
      <w:pPr>
        <w:spacing w:line="360" w:lineRule="auto"/>
        <w:jc w:val="both"/>
        <w:rPr>
          <w:sz w:val="21"/>
          <w:szCs w:val="21"/>
          <w:lang w:val="en-US"/>
        </w:rPr>
      </w:pPr>
      <w:proofErr w:type="spellStart"/>
      <w:r>
        <w:rPr>
          <w:b/>
          <w:bCs/>
          <w:sz w:val="21"/>
          <w:szCs w:val="21"/>
          <w:lang w:val="en-US"/>
        </w:rPr>
        <w:t>i</w:t>
      </w:r>
      <w:proofErr w:type="spellEnd"/>
      <w:r>
        <w:rPr>
          <w:b/>
          <w:bCs/>
          <w:sz w:val="21"/>
          <w:szCs w:val="21"/>
          <w:lang w:val="en-US"/>
        </w:rPr>
        <w:t xml:space="preserve">) </w:t>
      </w:r>
      <w:r>
        <w:rPr>
          <w:sz w:val="21"/>
          <w:szCs w:val="21"/>
          <w:lang w:val="en-US"/>
        </w:rPr>
        <w:t>the U</w:t>
      </w:r>
      <w:r w:rsidR="00DA3C5D" w:rsidRPr="007B1A6B">
        <w:rPr>
          <w:sz w:val="21"/>
          <w:szCs w:val="21"/>
          <w:lang w:val="en-US"/>
        </w:rPr>
        <w:t>niversity of Catania</w:t>
      </w:r>
      <w:r>
        <w:rPr>
          <w:sz w:val="21"/>
          <w:szCs w:val="21"/>
          <w:lang w:val="en-US"/>
        </w:rPr>
        <w:t xml:space="preserve"> (Università di Catania),</w:t>
      </w:r>
      <w:r w:rsidR="00DA3C5D" w:rsidRPr="00087FEC">
        <w:rPr>
          <w:sz w:val="21"/>
          <w:szCs w:val="21"/>
          <w:lang w:val="en-US"/>
        </w:rPr>
        <w:t xml:space="preserve"> hereinafter referred to as </w:t>
      </w:r>
      <w:r w:rsidR="00DA3C5D" w:rsidRPr="006A2AFD">
        <w:rPr>
          <w:i/>
          <w:iCs/>
          <w:sz w:val="21"/>
          <w:szCs w:val="21"/>
          <w:lang w:val="en-US"/>
        </w:rPr>
        <w:t>the Administration</w:t>
      </w:r>
      <w:r w:rsidR="00DA3C5D" w:rsidRPr="00087FEC">
        <w:rPr>
          <w:sz w:val="21"/>
          <w:szCs w:val="21"/>
          <w:lang w:val="en-US"/>
        </w:rPr>
        <w:t xml:space="preserve">, with registered </w:t>
      </w:r>
      <w:r w:rsidR="006A2AFD">
        <w:rPr>
          <w:sz w:val="21"/>
          <w:szCs w:val="21"/>
          <w:lang w:val="en-US"/>
        </w:rPr>
        <w:t>headquarter</w:t>
      </w:r>
      <w:r w:rsidR="00DA3C5D" w:rsidRPr="00087FEC">
        <w:rPr>
          <w:sz w:val="21"/>
          <w:szCs w:val="21"/>
          <w:lang w:val="en-US"/>
        </w:rPr>
        <w:t xml:space="preserve"> in P</w:t>
      </w:r>
      <w:r>
        <w:rPr>
          <w:sz w:val="21"/>
          <w:szCs w:val="21"/>
          <w:lang w:val="en-US"/>
        </w:rPr>
        <w:t>ia</w:t>
      </w:r>
      <w:r w:rsidR="00DA3C5D" w:rsidRPr="00087FEC">
        <w:rPr>
          <w:sz w:val="21"/>
          <w:szCs w:val="21"/>
          <w:lang w:val="en-US"/>
        </w:rPr>
        <w:t>zza Università 2</w:t>
      </w:r>
      <w:r>
        <w:rPr>
          <w:sz w:val="21"/>
          <w:szCs w:val="21"/>
          <w:lang w:val="en-US"/>
        </w:rPr>
        <w:t xml:space="preserve">, 95131 </w:t>
      </w:r>
      <w:r w:rsidRPr="00087FEC">
        <w:rPr>
          <w:sz w:val="21"/>
          <w:szCs w:val="21"/>
          <w:lang w:val="en-US"/>
        </w:rPr>
        <w:t>Catania (</w:t>
      </w:r>
      <w:r>
        <w:rPr>
          <w:sz w:val="21"/>
          <w:szCs w:val="21"/>
          <w:lang w:val="en-US"/>
        </w:rPr>
        <w:t>Italy</w:t>
      </w:r>
      <w:r w:rsidRPr="00087FEC">
        <w:rPr>
          <w:sz w:val="21"/>
          <w:szCs w:val="21"/>
          <w:lang w:val="en-US"/>
        </w:rPr>
        <w:t>)</w:t>
      </w:r>
      <w:r>
        <w:rPr>
          <w:sz w:val="21"/>
          <w:szCs w:val="21"/>
          <w:lang w:val="en-US"/>
        </w:rPr>
        <w:t xml:space="preserve"> [Italian Fiscal Code</w:t>
      </w:r>
      <w:r w:rsidR="00DA3C5D" w:rsidRPr="00087FEC">
        <w:rPr>
          <w:sz w:val="21"/>
          <w:szCs w:val="21"/>
          <w:lang w:val="en-US"/>
        </w:rPr>
        <w:t xml:space="preserve"> 02772010878</w:t>
      </w:r>
      <w:r>
        <w:rPr>
          <w:sz w:val="21"/>
          <w:szCs w:val="21"/>
          <w:lang w:val="en-US"/>
        </w:rPr>
        <w:t>]</w:t>
      </w:r>
      <w:r w:rsidR="00DA3C5D" w:rsidRPr="00087FEC">
        <w:rPr>
          <w:sz w:val="21"/>
          <w:szCs w:val="21"/>
          <w:lang w:val="en-US"/>
        </w:rPr>
        <w:t xml:space="preserve"> </w:t>
      </w:r>
    </w:p>
    <w:p w14:paraId="2A84FCEB" w14:textId="77777777" w:rsidR="00DA3C5D" w:rsidRPr="0099191A" w:rsidRDefault="007C3850" w:rsidP="007B1A6B">
      <w:pPr>
        <w:spacing w:line="360" w:lineRule="auto"/>
        <w:jc w:val="center"/>
        <w:rPr>
          <w:b/>
          <w:bCs/>
          <w:sz w:val="21"/>
          <w:szCs w:val="21"/>
          <w:lang w:val="en-US"/>
        </w:rPr>
      </w:pPr>
      <w:r w:rsidRPr="0099191A">
        <w:rPr>
          <w:b/>
          <w:bCs/>
          <w:sz w:val="21"/>
          <w:szCs w:val="21"/>
          <w:lang w:val="en-US"/>
        </w:rPr>
        <w:t>AND</w:t>
      </w:r>
    </w:p>
    <w:p w14:paraId="4AE7865B" w14:textId="77777777" w:rsidR="007B1A6B" w:rsidRDefault="007B1A6B" w:rsidP="006A2AFD">
      <w:pPr>
        <w:spacing w:after="0" w:line="480" w:lineRule="auto"/>
        <w:rPr>
          <w:sz w:val="21"/>
          <w:szCs w:val="21"/>
          <w:lang w:val="en-US"/>
        </w:rPr>
      </w:pPr>
      <w:r>
        <w:rPr>
          <w:b/>
          <w:bCs/>
          <w:sz w:val="21"/>
          <w:szCs w:val="21"/>
          <w:lang w:val="en-US"/>
        </w:rPr>
        <w:t xml:space="preserve">ii) </w:t>
      </w:r>
      <w:r>
        <w:rPr>
          <w:sz w:val="21"/>
          <w:szCs w:val="21"/>
          <w:lang w:val="en-US"/>
        </w:rPr>
        <w:t>t</w:t>
      </w:r>
      <w:r w:rsidR="00DA3C5D" w:rsidRPr="00087FEC">
        <w:rPr>
          <w:sz w:val="21"/>
          <w:szCs w:val="21"/>
          <w:lang w:val="en-US"/>
        </w:rPr>
        <w:t xml:space="preserve">he </w:t>
      </w:r>
      <w:r>
        <w:rPr>
          <w:sz w:val="21"/>
          <w:szCs w:val="21"/>
          <w:lang w:val="en-US"/>
        </w:rPr>
        <w:t>Company (or any other economic operator)</w:t>
      </w:r>
      <w:r w:rsidR="00DA3C5D" w:rsidRPr="00087FEC">
        <w:rPr>
          <w:sz w:val="21"/>
          <w:szCs w:val="21"/>
          <w:lang w:val="en-US"/>
        </w:rPr>
        <w:t xml:space="preserve"> </w:t>
      </w:r>
      <w:r>
        <w:rPr>
          <w:sz w:val="21"/>
          <w:szCs w:val="21"/>
          <w:lang w:val="en-US"/>
        </w:rPr>
        <w:t>named…….</w:t>
      </w:r>
      <w:r w:rsidR="00DA3C5D" w:rsidRPr="00087FEC">
        <w:rPr>
          <w:sz w:val="21"/>
          <w:szCs w:val="21"/>
          <w:lang w:val="en-US"/>
        </w:rPr>
        <w:t>..............................................................................</w:t>
      </w:r>
      <w:r>
        <w:rPr>
          <w:sz w:val="21"/>
          <w:szCs w:val="21"/>
          <w:lang w:val="en-US"/>
        </w:rPr>
        <w:t>.....</w:t>
      </w:r>
    </w:p>
    <w:p w14:paraId="2F1A39BC" w14:textId="77777777" w:rsidR="007B1A6B" w:rsidRDefault="007B1A6B" w:rsidP="006A2AFD">
      <w:pPr>
        <w:spacing w:after="0" w:line="480" w:lineRule="auto"/>
        <w:rPr>
          <w:sz w:val="21"/>
          <w:szCs w:val="21"/>
          <w:lang w:val="en-US"/>
        </w:rPr>
      </w:pPr>
      <w:r>
        <w:rPr>
          <w:sz w:val="21"/>
          <w:szCs w:val="21"/>
          <w:lang w:val="en-US"/>
        </w:rPr>
        <w:t>.</w:t>
      </w:r>
      <w:r w:rsidR="00DA3C5D" w:rsidRPr="00087FEC">
        <w:rPr>
          <w:sz w:val="21"/>
          <w:szCs w:val="21"/>
          <w:lang w:val="en-US"/>
        </w:rPr>
        <w:t>.......</w:t>
      </w:r>
      <w:r>
        <w:rPr>
          <w:sz w:val="21"/>
          <w:szCs w:val="21"/>
          <w:lang w:val="en-US"/>
        </w:rPr>
        <w:t>...........................................................................................................</w:t>
      </w:r>
      <w:r w:rsidR="0099191A">
        <w:rPr>
          <w:sz w:val="21"/>
          <w:szCs w:val="21"/>
          <w:lang w:val="en-US"/>
        </w:rPr>
        <w:t xml:space="preserve">, </w:t>
      </w:r>
      <w:r w:rsidR="00DA3C5D" w:rsidRPr="006A2AFD">
        <w:rPr>
          <w:sz w:val="21"/>
          <w:szCs w:val="21"/>
          <w:lang w:val="en-US"/>
        </w:rPr>
        <w:t>hereinafter referred to as</w:t>
      </w:r>
      <w:r w:rsidR="00DA3C5D" w:rsidRPr="00087FEC">
        <w:rPr>
          <w:i/>
          <w:iCs/>
          <w:sz w:val="21"/>
          <w:szCs w:val="21"/>
          <w:lang w:val="en-US"/>
        </w:rPr>
        <w:t xml:space="preserve"> </w:t>
      </w:r>
      <w:r>
        <w:rPr>
          <w:i/>
          <w:iCs/>
          <w:sz w:val="21"/>
          <w:szCs w:val="21"/>
          <w:lang w:val="en-US"/>
        </w:rPr>
        <w:t>the Company</w:t>
      </w:r>
      <w:r w:rsidR="0099191A">
        <w:rPr>
          <w:sz w:val="21"/>
          <w:szCs w:val="21"/>
          <w:lang w:val="en-US"/>
        </w:rPr>
        <w:t xml:space="preserve"> </w:t>
      </w:r>
      <w:r>
        <w:rPr>
          <w:sz w:val="21"/>
          <w:szCs w:val="21"/>
          <w:lang w:val="en-US"/>
        </w:rPr>
        <w:t>,</w:t>
      </w:r>
      <w:r w:rsidR="00DA3C5D" w:rsidRPr="00087FEC">
        <w:rPr>
          <w:sz w:val="21"/>
          <w:szCs w:val="21"/>
          <w:lang w:val="en-US"/>
        </w:rPr>
        <w:t xml:space="preserve"> with registered office in </w:t>
      </w:r>
      <w:r>
        <w:rPr>
          <w:sz w:val="21"/>
          <w:szCs w:val="21"/>
          <w:lang w:val="en-US"/>
        </w:rPr>
        <w:t>(address)</w:t>
      </w:r>
      <w:r w:rsidR="00DA3C5D" w:rsidRPr="00087FEC">
        <w:rPr>
          <w:sz w:val="21"/>
          <w:szCs w:val="21"/>
          <w:lang w:val="en-US"/>
        </w:rPr>
        <w:t>............................................</w:t>
      </w:r>
      <w:r>
        <w:rPr>
          <w:sz w:val="21"/>
          <w:szCs w:val="21"/>
          <w:lang w:val="en-US"/>
        </w:rPr>
        <w:t>................................................................................</w:t>
      </w:r>
      <w:r w:rsidR="0099191A">
        <w:rPr>
          <w:sz w:val="21"/>
          <w:szCs w:val="21"/>
          <w:lang w:val="en-US"/>
        </w:rPr>
        <w:t xml:space="preserve">  </w:t>
      </w:r>
      <w:r>
        <w:rPr>
          <w:sz w:val="21"/>
          <w:szCs w:val="21"/>
          <w:lang w:val="en-US"/>
        </w:rPr>
        <w:t>,</w:t>
      </w:r>
      <w:r w:rsidR="00DA3C5D" w:rsidRPr="00087FEC">
        <w:rPr>
          <w:sz w:val="21"/>
          <w:szCs w:val="21"/>
          <w:lang w:val="en-US"/>
        </w:rPr>
        <w:t xml:space="preserve"> </w:t>
      </w:r>
      <w:r>
        <w:rPr>
          <w:sz w:val="21"/>
          <w:szCs w:val="21"/>
          <w:lang w:val="en-US"/>
        </w:rPr>
        <w:t>and Fiscal/Tax code (or any other ID under the jurisdiction of the Company)</w:t>
      </w:r>
      <w:r w:rsidR="00DA3C5D" w:rsidRPr="00087FEC">
        <w:rPr>
          <w:sz w:val="21"/>
          <w:szCs w:val="21"/>
          <w:lang w:val="en-US"/>
        </w:rPr>
        <w:t>.......................................................</w:t>
      </w:r>
      <w:r>
        <w:rPr>
          <w:sz w:val="21"/>
          <w:szCs w:val="21"/>
          <w:lang w:val="en-US"/>
        </w:rPr>
        <w:t>.....</w:t>
      </w:r>
    </w:p>
    <w:p w14:paraId="1C25B19F" w14:textId="77777777" w:rsidR="00DA3C5D" w:rsidRPr="00087FEC" w:rsidRDefault="00DA3C5D" w:rsidP="006A2AFD">
      <w:pPr>
        <w:spacing w:after="0" w:line="480" w:lineRule="auto"/>
        <w:rPr>
          <w:sz w:val="21"/>
          <w:szCs w:val="21"/>
          <w:lang w:val="en-US"/>
        </w:rPr>
      </w:pPr>
      <w:r w:rsidRPr="00087FEC">
        <w:rPr>
          <w:sz w:val="21"/>
          <w:szCs w:val="21"/>
          <w:lang w:val="en-US"/>
        </w:rPr>
        <w:t xml:space="preserve"> ....................................................................................</w:t>
      </w:r>
      <w:r w:rsidR="007B1A6B">
        <w:rPr>
          <w:sz w:val="21"/>
          <w:szCs w:val="21"/>
          <w:lang w:val="en-US"/>
        </w:rPr>
        <w:t>..............................................................................................</w:t>
      </w:r>
      <w:r w:rsidR="0099191A">
        <w:rPr>
          <w:sz w:val="21"/>
          <w:szCs w:val="21"/>
          <w:lang w:val="en-US"/>
        </w:rPr>
        <w:t xml:space="preserve">  </w:t>
      </w:r>
      <w:r w:rsidR="007B1A6B">
        <w:rPr>
          <w:sz w:val="21"/>
          <w:szCs w:val="21"/>
          <w:lang w:val="en-US"/>
        </w:rPr>
        <w:t>,</w:t>
      </w:r>
      <w:r w:rsidRPr="00087FEC">
        <w:rPr>
          <w:sz w:val="21"/>
          <w:szCs w:val="21"/>
          <w:lang w:val="en-US"/>
        </w:rPr>
        <w:t xml:space="preserve"> </w:t>
      </w:r>
    </w:p>
    <w:p w14:paraId="6D1BEFCF" w14:textId="77777777" w:rsidR="00DA3C5D" w:rsidRDefault="007B1A6B" w:rsidP="006A2AFD">
      <w:pPr>
        <w:spacing w:after="0" w:line="480" w:lineRule="auto"/>
        <w:rPr>
          <w:sz w:val="21"/>
          <w:szCs w:val="21"/>
          <w:lang w:val="en-US"/>
        </w:rPr>
      </w:pPr>
      <w:r>
        <w:rPr>
          <w:sz w:val="21"/>
          <w:szCs w:val="21"/>
          <w:lang w:val="en-US"/>
        </w:rPr>
        <w:t xml:space="preserve">hereby </w:t>
      </w:r>
      <w:r w:rsidR="00DA3C5D" w:rsidRPr="00087FEC">
        <w:rPr>
          <w:sz w:val="21"/>
          <w:szCs w:val="21"/>
          <w:lang w:val="en-US"/>
        </w:rPr>
        <w:t>represented by (</w:t>
      </w:r>
      <w:r w:rsidR="00DA3C5D" w:rsidRPr="00087FEC">
        <w:rPr>
          <w:i/>
          <w:iCs/>
          <w:sz w:val="21"/>
          <w:szCs w:val="21"/>
          <w:lang w:val="en-US"/>
        </w:rPr>
        <w:t xml:space="preserve">name and </w:t>
      </w:r>
      <w:r>
        <w:rPr>
          <w:i/>
          <w:iCs/>
          <w:sz w:val="21"/>
          <w:szCs w:val="21"/>
          <w:lang w:val="en-US"/>
        </w:rPr>
        <w:t>family</w:t>
      </w:r>
      <w:r w:rsidR="00DA3C5D" w:rsidRPr="00087FEC">
        <w:rPr>
          <w:i/>
          <w:iCs/>
          <w:sz w:val="21"/>
          <w:szCs w:val="21"/>
          <w:lang w:val="en-US"/>
        </w:rPr>
        <w:t xml:space="preserve"> name</w:t>
      </w:r>
      <w:r>
        <w:rPr>
          <w:i/>
          <w:iCs/>
          <w:sz w:val="21"/>
          <w:szCs w:val="21"/>
          <w:lang w:val="en-US"/>
        </w:rPr>
        <w:t>/surname</w:t>
      </w:r>
      <w:r w:rsidR="00DA3C5D" w:rsidRPr="00087FEC">
        <w:rPr>
          <w:sz w:val="21"/>
          <w:szCs w:val="21"/>
          <w:lang w:val="en-US"/>
        </w:rPr>
        <w:t>)</w:t>
      </w:r>
      <w:r>
        <w:rPr>
          <w:rStyle w:val="Rimandonotaapidipagina"/>
          <w:sz w:val="21"/>
          <w:szCs w:val="21"/>
          <w:lang w:val="en-US"/>
        </w:rPr>
        <w:footnoteReference w:id="1"/>
      </w:r>
      <w:r w:rsidR="00DA3C5D" w:rsidRPr="00087FEC">
        <w:rPr>
          <w:sz w:val="21"/>
          <w:szCs w:val="21"/>
          <w:lang w:val="en-US"/>
        </w:rPr>
        <w:t xml:space="preserve"> .......................................</w:t>
      </w:r>
      <w:r>
        <w:rPr>
          <w:sz w:val="21"/>
          <w:szCs w:val="21"/>
          <w:lang w:val="en-US"/>
        </w:rPr>
        <w:t>...............................................</w:t>
      </w:r>
    </w:p>
    <w:p w14:paraId="63CBCA3D" w14:textId="77777777" w:rsidR="007B1A6B" w:rsidRDefault="007B1A6B" w:rsidP="006A2AFD">
      <w:pPr>
        <w:spacing w:after="0" w:line="480" w:lineRule="auto"/>
        <w:rPr>
          <w:sz w:val="21"/>
          <w:szCs w:val="21"/>
          <w:lang w:val="en-US"/>
        </w:rPr>
      </w:pPr>
      <w:r>
        <w:rPr>
          <w:sz w:val="21"/>
          <w:szCs w:val="21"/>
          <w:lang w:val="en-US"/>
        </w:rPr>
        <w:t>………………………………………………………………………………………………………………………………………</w:t>
      </w:r>
      <w:r w:rsidR="0099191A">
        <w:rPr>
          <w:sz w:val="21"/>
          <w:szCs w:val="21"/>
          <w:lang w:val="en-US"/>
        </w:rPr>
        <w:t>……………………………………   ,</w:t>
      </w:r>
    </w:p>
    <w:p w14:paraId="1C1A71AF" w14:textId="77777777" w:rsidR="007B1A6B" w:rsidRDefault="007B1A6B" w:rsidP="006A2AFD">
      <w:pPr>
        <w:spacing w:after="0" w:line="480" w:lineRule="auto"/>
        <w:rPr>
          <w:sz w:val="21"/>
          <w:szCs w:val="21"/>
          <w:lang w:val="en-US"/>
        </w:rPr>
      </w:pPr>
      <w:r>
        <w:rPr>
          <w:sz w:val="21"/>
          <w:szCs w:val="21"/>
          <w:lang w:val="en-US"/>
        </w:rPr>
        <w:t>who is in the following relationship with the Company………………………………………………………………………………………</w:t>
      </w:r>
      <w:r w:rsidR="0099191A">
        <w:rPr>
          <w:sz w:val="21"/>
          <w:szCs w:val="21"/>
          <w:lang w:val="en-US"/>
        </w:rPr>
        <w:t>…</w:t>
      </w:r>
      <w:r w:rsidR="0004004F">
        <w:rPr>
          <w:sz w:val="21"/>
          <w:szCs w:val="21"/>
          <w:lang w:val="en-US"/>
        </w:rPr>
        <w:t xml:space="preserve"> ,</w:t>
      </w:r>
    </w:p>
    <w:p w14:paraId="3D881327" w14:textId="77777777" w:rsidR="0004004F" w:rsidRDefault="0004004F" w:rsidP="006A2AFD">
      <w:pPr>
        <w:spacing w:after="0" w:line="480" w:lineRule="auto"/>
        <w:rPr>
          <w:sz w:val="21"/>
          <w:szCs w:val="21"/>
          <w:lang w:val="en-US"/>
        </w:rPr>
      </w:pPr>
    </w:p>
    <w:p w14:paraId="28538B12" w14:textId="77777777" w:rsidR="0099191A" w:rsidRPr="0099191A" w:rsidRDefault="0099191A" w:rsidP="0099191A">
      <w:pPr>
        <w:jc w:val="center"/>
        <w:rPr>
          <w:b/>
          <w:bCs/>
          <w:sz w:val="21"/>
          <w:szCs w:val="21"/>
          <w:lang w:val="en-US"/>
        </w:rPr>
      </w:pPr>
      <w:r w:rsidRPr="0099191A">
        <w:rPr>
          <w:b/>
          <w:bCs/>
          <w:sz w:val="21"/>
          <w:szCs w:val="21"/>
          <w:lang w:val="en-US"/>
        </w:rPr>
        <w:t>IN WHICH THE COMPANY GUARANTEES TO THE ADMINISTRATION AND COMMITS TO WHAT FOLLOWS:</w:t>
      </w:r>
    </w:p>
    <w:p w14:paraId="280B0B74" w14:textId="77777777" w:rsidR="00D014F2" w:rsidRPr="000F3E2E" w:rsidRDefault="00D014F2" w:rsidP="00D014F2">
      <w:pPr>
        <w:jc w:val="both"/>
        <w:rPr>
          <w:lang w:val="en-US"/>
        </w:rPr>
      </w:pPr>
      <w:r>
        <w:rPr>
          <w:lang w:val="en-US"/>
        </w:rPr>
        <w:t>-t</w:t>
      </w:r>
      <w:r w:rsidRPr="000F3E2E">
        <w:rPr>
          <w:lang w:val="en-US"/>
        </w:rPr>
        <w:t xml:space="preserve">he counterparty declares </w:t>
      </w:r>
      <w:r>
        <w:rPr>
          <w:lang w:val="en-US"/>
        </w:rPr>
        <w:t>to have</w:t>
      </w:r>
      <w:r w:rsidRPr="000F3E2E">
        <w:rPr>
          <w:lang w:val="en-US"/>
        </w:rPr>
        <w:t xml:space="preserve"> read the </w:t>
      </w:r>
      <w:r w:rsidRPr="000F3E2E">
        <w:rPr>
          <w:i/>
          <w:lang w:val="en-US"/>
        </w:rPr>
        <w:t>Ethical Code and Behavior</w:t>
      </w:r>
      <w:r>
        <w:rPr>
          <w:lang w:val="en-US"/>
        </w:rPr>
        <w:t xml:space="preserve"> and </w:t>
      </w:r>
      <w:r w:rsidRPr="000F3E2E">
        <w:rPr>
          <w:lang w:val="en-US"/>
        </w:rPr>
        <w:t xml:space="preserve">the </w:t>
      </w:r>
      <w:r w:rsidRPr="000F3E2E">
        <w:rPr>
          <w:i/>
          <w:lang w:val="en-US"/>
        </w:rPr>
        <w:t>Corruption Prevention and Transparency Plan</w:t>
      </w:r>
      <w:r w:rsidRPr="000F3E2E">
        <w:rPr>
          <w:lang w:val="en-US"/>
        </w:rPr>
        <w:t xml:space="preserve"> of the University of Catania</w:t>
      </w:r>
      <w:r>
        <w:rPr>
          <w:lang w:val="en-US"/>
        </w:rPr>
        <w:t xml:space="preserve"> - </w:t>
      </w:r>
      <w:r w:rsidRPr="000F3E2E">
        <w:rPr>
          <w:lang w:val="en-US"/>
        </w:rPr>
        <w:t xml:space="preserve">contained </w:t>
      </w:r>
      <w:r>
        <w:rPr>
          <w:lang w:val="en-US"/>
        </w:rPr>
        <w:t xml:space="preserve">in </w:t>
      </w:r>
      <w:r w:rsidRPr="000F3E2E">
        <w:rPr>
          <w:lang w:val="en-US"/>
        </w:rPr>
        <w:t xml:space="preserve">the </w:t>
      </w:r>
      <w:r>
        <w:rPr>
          <w:i/>
          <w:lang w:val="en-US"/>
        </w:rPr>
        <w:t>I</w:t>
      </w:r>
      <w:r w:rsidRPr="004550E9">
        <w:rPr>
          <w:i/>
          <w:lang w:val="en-US"/>
        </w:rPr>
        <w:t>ntegrated Plan of Activities and Organization of the Public Administration</w:t>
      </w:r>
      <w:r>
        <w:rPr>
          <w:i/>
          <w:lang w:val="en-US"/>
        </w:rPr>
        <w:t xml:space="preserve"> (</w:t>
      </w:r>
      <w:r w:rsidRPr="000F3E2E">
        <w:rPr>
          <w:lang w:val="en-US"/>
        </w:rPr>
        <w:t>PIAO</w:t>
      </w:r>
      <w:r>
        <w:rPr>
          <w:lang w:val="en-US"/>
        </w:rPr>
        <w:t>)</w:t>
      </w:r>
      <w:r w:rsidRPr="000F3E2E">
        <w:rPr>
          <w:lang w:val="en-US"/>
        </w:rPr>
        <w:t xml:space="preserve"> 2023-2025</w:t>
      </w:r>
      <w:r>
        <w:rPr>
          <w:lang w:val="en-US"/>
        </w:rPr>
        <w:t xml:space="preserve"> -</w:t>
      </w:r>
      <w:r w:rsidRPr="000F3E2E">
        <w:rPr>
          <w:lang w:val="en-US"/>
        </w:rPr>
        <w:t xml:space="preserve"> and to conform its conduct to the aforementioned documents and to the principles of transparency and correctness</w:t>
      </w:r>
      <w:r>
        <w:rPr>
          <w:lang w:val="en-US"/>
        </w:rPr>
        <w:t xml:space="preserve">. Moreover, the </w:t>
      </w:r>
      <w:r w:rsidRPr="000F3E2E">
        <w:rPr>
          <w:lang w:val="en-US"/>
        </w:rPr>
        <w:t>counterparty</w:t>
      </w:r>
      <w:r>
        <w:rPr>
          <w:lang w:val="en-US"/>
        </w:rPr>
        <w:t xml:space="preserve"> d</w:t>
      </w:r>
      <w:r w:rsidRPr="004D566D">
        <w:rPr>
          <w:lang w:val="en-US"/>
        </w:rPr>
        <w:t>eclar</w:t>
      </w:r>
      <w:r>
        <w:rPr>
          <w:lang w:val="en-US"/>
        </w:rPr>
        <w:t>es</w:t>
      </w:r>
      <w:r w:rsidRPr="004D566D">
        <w:rPr>
          <w:lang w:val="en-US"/>
        </w:rPr>
        <w:t xml:space="preserve"> that</w:t>
      </w:r>
      <w:r>
        <w:rPr>
          <w:lang w:val="en-US"/>
        </w:rPr>
        <w:t xml:space="preserve"> it has</w:t>
      </w:r>
      <w:r w:rsidRPr="004D566D">
        <w:rPr>
          <w:lang w:val="en-US"/>
        </w:rPr>
        <w:t xml:space="preserve"> never</w:t>
      </w:r>
      <w:r>
        <w:rPr>
          <w:lang w:val="en-US"/>
        </w:rPr>
        <w:t xml:space="preserve"> committed any </w:t>
      </w:r>
      <w:r w:rsidRPr="004D566D">
        <w:rPr>
          <w:lang w:val="en-US"/>
        </w:rPr>
        <w:t xml:space="preserve">of the </w:t>
      </w:r>
      <w:r>
        <w:rPr>
          <w:lang w:val="en-US"/>
        </w:rPr>
        <w:t>violations</w:t>
      </w:r>
      <w:r w:rsidRPr="004D566D">
        <w:rPr>
          <w:lang w:val="en-US"/>
        </w:rPr>
        <w:t xml:space="preserve"> provided for by the</w:t>
      </w:r>
      <w:r>
        <w:rPr>
          <w:lang w:val="en-US"/>
        </w:rPr>
        <w:t xml:space="preserve"> mentioned</w:t>
      </w:r>
      <w:r w:rsidRPr="004D566D">
        <w:rPr>
          <w:lang w:val="en-US"/>
        </w:rPr>
        <w:t xml:space="preserve"> </w:t>
      </w:r>
      <w:r>
        <w:rPr>
          <w:lang w:val="en-US"/>
        </w:rPr>
        <w:t>regulation</w:t>
      </w:r>
      <w:r w:rsidRPr="004D566D">
        <w:rPr>
          <w:lang w:val="en-US"/>
        </w:rPr>
        <w:t xml:space="preserve"> and</w:t>
      </w:r>
      <w:r w:rsidRPr="00423C17">
        <w:rPr>
          <w:lang w:val="en-US"/>
        </w:rPr>
        <w:t xml:space="preserve"> to refrain from carrying out activities that may constitute the crimes contemplated in the respective Plans;</w:t>
      </w:r>
    </w:p>
    <w:p w14:paraId="4AC339C8" w14:textId="77777777" w:rsidR="00D014F2" w:rsidRPr="004550E9" w:rsidRDefault="00D014F2" w:rsidP="00D014F2">
      <w:pPr>
        <w:jc w:val="both"/>
        <w:rPr>
          <w:lang w:val="en-US"/>
        </w:rPr>
      </w:pPr>
      <w:r w:rsidRPr="004550E9">
        <w:rPr>
          <w:lang w:val="en-US"/>
        </w:rPr>
        <w:lastRenderedPageBreak/>
        <w:t xml:space="preserve">- the counterparty agrees that, if in the activities carried out in execution of this contract it </w:t>
      </w:r>
      <w:r>
        <w:rPr>
          <w:lang w:val="en-US"/>
        </w:rPr>
        <w:t xml:space="preserve">puts in place unlawful conducts </w:t>
      </w:r>
      <w:r w:rsidRPr="004550E9">
        <w:rPr>
          <w:lang w:val="en-US"/>
        </w:rPr>
        <w:t xml:space="preserve">pursuant to Law 190/2012 and contrary to the principles </w:t>
      </w:r>
      <w:r>
        <w:rPr>
          <w:lang w:val="en-US"/>
        </w:rPr>
        <w:t xml:space="preserve">dictated </w:t>
      </w:r>
      <w:r w:rsidRPr="004550E9">
        <w:rPr>
          <w:lang w:val="en-US"/>
        </w:rPr>
        <w:t xml:space="preserve">in the </w:t>
      </w:r>
      <w:r>
        <w:rPr>
          <w:lang w:val="en-US"/>
        </w:rPr>
        <w:t xml:space="preserve">mentioned </w:t>
      </w:r>
      <w:r w:rsidRPr="004550E9">
        <w:rPr>
          <w:lang w:val="en-US"/>
        </w:rPr>
        <w:t xml:space="preserve">documents, this will result in a serious breach of the obligations </w:t>
      </w:r>
      <w:r>
        <w:rPr>
          <w:lang w:val="en-US"/>
        </w:rPr>
        <w:t>of this</w:t>
      </w:r>
      <w:r w:rsidRPr="004550E9">
        <w:rPr>
          <w:lang w:val="en-US"/>
        </w:rPr>
        <w:t xml:space="preserve"> contract</w:t>
      </w:r>
      <w:r>
        <w:rPr>
          <w:lang w:val="en-US"/>
        </w:rPr>
        <w:t xml:space="preserve">. </w:t>
      </w:r>
      <w:r w:rsidRPr="004550E9">
        <w:rPr>
          <w:lang w:val="en-US"/>
        </w:rPr>
        <w:t xml:space="preserve"> </w:t>
      </w:r>
      <w:r>
        <w:rPr>
          <w:lang w:val="en-US"/>
        </w:rPr>
        <w:t xml:space="preserve">This will </w:t>
      </w:r>
      <w:r w:rsidRPr="004550E9">
        <w:rPr>
          <w:lang w:val="en-US"/>
        </w:rPr>
        <w:t>legitimiz</w:t>
      </w:r>
      <w:r>
        <w:rPr>
          <w:lang w:val="en-US"/>
        </w:rPr>
        <w:t>e</w:t>
      </w:r>
      <w:r w:rsidRPr="004550E9">
        <w:rPr>
          <w:lang w:val="en-US"/>
        </w:rPr>
        <w:t xml:space="preserve"> the University of Catania to request the automatic termination of the contract without </w:t>
      </w:r>
      <w:r>
        <w:rPr>
          <w:lang w:val="en-US"/>
        </w:rPr>
        <w:t xml:space="preserve">appealing </w:t>
      </w:r>
      <w:r w:rsidRPr="004550E9">
        <w:rPr>
          <w:lang w:val="en-US"/>
        </w:rPr>
        <w:t>to the judicial authority, pursuant to Article 1456 of the Civil Code with the right to the regulation of only the economic relationships matured at the date of termination;</w:t>
      </w:r>
    </w:p>
    <w:p w14:paraId="3E8C82ED" w14:textId="77777777" w:rsidR="00D014F2" w:rsidRPr="00ED17E5" w:rsidRDefault="00D014F2" w:rsidP="00D014F2">
      <w:pPr>
        <w:rPr>
          <w:lang w:val="en-US"/>
        </w:rPr>
      </w:pPr>
      <w:r w:rsidRPr="00ED17E5">
        <w:rPr>
          <w:lang w:val="en-US"/>
        </w:rPr>
        <w:t>- the other party agrees that it is also understood that in the event of a breach of the above declaration and guarantee, it will be liable for compensation for losses, damages, expenses, liabilities and actions that may arise from the aforementioned breach</w:t>
      </w:r>
    </w:p>
    <w:p w14:paraId="2F878CB3" w14:textId="77777777" w:rsidR="006A2AFD" w:rsidRPr="006A2AFD" w:rsidRDefault="006A2AFD" w:rsidP="006A2AFD">
      <w:pPr>
        <w:pStyle w:val="Paragrafoelenco"/>
        <w:rPr>
          <w:sz w:val="21"/>
          <w:szCs w:val="21"/>
          <w:lang w:val="en-US"/>
        </w:rPr>
      </w:pPr>
    </w:p>
    <w:p w14:paraId="7E2D7741" w14:textId="77777777" w:rsidR="0004004F" w:rsidRDefault="0004004F" w:rsidP="006A2AFD">
      <w:pPr>
        <w:jc w:val="both"/>
        <w:rPr>
          <w:sz w:val="21"/>
          <w:szCs w:val="21"/>
          <w:lang w:val="en-US"/>
        </w:rPr>
      </w:pPr>
      <w:r>
        <w:rPr>
          <w:sz w:val="21"/>
          <w:szCs w:val="21"/>
          <w:lang w:val="en-US"/>
        </w:rPr>
        <w:t>DATE: ………………………………………</w:t>
      </w:r>
    </w:p>
    <w:p w14:paraId="3144FCB7" w14:textId="77777777" w:rsidR="006A2AFD" w:rsidRPr="006A2AFD" w:rsidRDefault="006A2AFD" w:rsidP="006A2AFD">
      <w:pPr>
        <w:jc w:val="both"/>
        <w:rPr>
          <w:sz w:val="21"/>
          <w:szCs w:val="21"/>
          <w:lang w:val="en-US"/>
        </w:rPr>
      </w:pPr>
    </w:p>
    <w:tbl>
      <w:tblPr>
        <w:tblStyle w:val="Grigliatabella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5"/>
        <w:gridCol w:w="4678"/>
      </w:tblGrid>
      <w:tr w:rsidR="0004004F" w14:paraId="56367697" w14:textId="77777777" w:rsidTr="0004004F">
        <w:tc>
          <w:tcPr>
            <w:tcW w:w="5245" w:type="dxa"/>
          </w:tcPr>
          <w:p w14:paraId="0FED9829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28F3141E" w14:textId="77777777" w:rsidR="0004004F" w:rsidRPr="00087FEC" w:rsidRDefault="0004004F" w:rsidP="00566FEE">
            <w:pPr>
              <w:jc w:val="both"/>
              <w:rPr>
                <w:sz w:val="21"/>
                <w:szCs w:val="21"/>
                <w:lang w:val="en-US"/>
              </w:rPr>
            </w:pPr>
            <w:r w:rsidRPr="00087FEC">
              <w:rPr>
                <w:sz w:val="21"/>
                <w:szCs w:val="21"/>
                <w:lang w:val="en-US"/>
              </w:rPr>
              <w:t>The person responsible for the prevention</w:t>
            </w:r>
          </w:p>
          <w:p w14:paraId="105797B8" w14:textId="77777777" w:rsidR="0004004F" w:rsidRPr="00087FEC" w:rsidRDefault="0004004F" w:rsidP="00566FEE">
            <w:pPr>
              <w:jc w:val="both"/>
              <w:rPr>
                <w:sz w:val="21"/>
                <w:szCs w:val="21"/>
                <w:lang w:val="en-US"/>
              </w:rPr>
            </w:pPr>
            <w:r w:rsidRPr="00087FEC">
              <w:rPr>
                <w:sz w:val="21"/>
                <w:szCs w:val="21"/>
                <w:lang w:val="en-US"/>
              </w:rPr>
              <w:t>of corruption and for transparency</w:t>
            </w:r>
            <w:r>
              <w:rPr>
                <w:sz w:val="21"/>
                <w:szCs w:val="21"/>
                <w:lang w:val="en-US"/>
              </w:rPr>
              <w:t xml:space="preserve"> </w:t>
            </w:r>
          </w:p>
          <w:p w14:paraId="0B643900" w14:textId="77777777" w:rsidR="0004004F" w:rsidRDefault="0004004F" w:rsidP="00566FEE">
            <w:pPr>
              <w:jc w:val="both"/>
              <w:rPr>
                <w:sz w:val="21"/>
                <w:szCs w:val="21"/>
                <w:lang w:val="en-US"/>
              </w:rPr>
            </w:pPr>
            <w:r w:rsidRPr="00087FEC">
              <w:rPr>
                <w:sz w:val="21"/>
                <w:szCs w:val="21"/>
                <w:lang w:val="en-US"/>
              </w:rPr>
              <w:t xml:space="preserve"> </w:t>
            </w:r>
          </w:p>
          <w:p w14:paraId="1EEB6F99" w14:textId="77777777" w:rsidR="0004004F" w:rsidRPr="00087FEC" w:rsidRDefault="0004004F" w:rsidP="00566FEE">
            <w:pPr>
              <w:jc w:val="both"/>
              <w:rPr>
                <w:sz w:val="21"/>
                <w:szCs w:val="21"/>
                <w:lang w:val="en-US"/>
              </w:rPr>
            </w:pPr>
            <w:r w:rsidRPr="00087FEC">
              <w:rPr>
                <w:sz w:val="21"/>
                <w:szCs w:val="21"/>
                <w:lang w:val="en-US"/>
              </w:rPr>
              <w:t>Ing. Lucio Mannino</w:t>
            </w:r>
          </w:p>
          <w:p w14:paraId="4924F5B5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29F2F247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6845593E" w14:textId="77777777" w:rsidR="00A36D2E" w:rsidRDefault="00A36D2E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477D9C5B" w14:textId="5E1C0A31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</w:tc>
        <w:tc>
          <w:tcPr>
            <w:tcW w:w="4678" w:type="dxa"/>
          </w:tcPr>
          <w:p w14:paraId="38E41A10" w14:textId="77777777" w:rsidR="0004004F" w:rsidRPr="00566FEE" w:rsidRDefault="00A36D2E" w:rsidP="00F42AA8">
            <w:pPr>
              <w:jc w:val="both"/>
              <w:rPr>
                <w:b/>
                <w:bCs/>
                <w:sz w:val="21"/>
                <w:szCs w:val="21"/>
                <w:lang w:val="en-US"/>
              </w:rPr>
            </w:pPr>
            <w:r>
              <w:rPr>
                <w:b/>
                <w:bCs/>
                <w:sz w:val="21"/>
                <w:szCs w:val="21"/>
                <w:lang w:val="en-US"/>
              </w:rPr>
              <w:t>Signature</w:t>
            </w:r>
            <w:r w:rsidR="0004004F">
              <w:rPr>
                <w:b/>
                <w:bCs/>
                <w:sz w:val="21"/>
                <w:szCs w:val="21"/>
                <w:lang w:val="en-US"/>
              </w:rPr>
              <w:t xml:space="preserve"> for the Company</w:t>
            </w:r>
          </w:p>
          <w:p w14:paraId="21C8AAD6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2A4E911C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2321AFF2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5E67A969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49DAFA75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70C7481F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2826C380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</w:p>
          <w:p w14:paraId="7226D140" w14:textId="77777777" w:rsidR="0004004F" w:rsidRDefault="0004004F" w:rsidP="002F1490">
            <w:pPr>
              <w:jc w:val="both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………………………………………..</w:t>
            </w:r>
          </w:p>
        </w:tc>
      </w:tr>
    </w:tbl>
    <w:p w14:paraId="02705FE4" w14:textId="77777777" w:rsidR="00566FEE" w:rsidRPr="00087FEC" w:rsidRDefault="00566FEE" w:rsidP="002F1490">
      <w:pPr>
        <w:jc w:val="both"/>
        <w:rPr>
          <w:sz w:val="21"/>
          <w:szCs w:val="21"/>
          <w:lang w:val="en-US"/>
        </w:rPr>
      </w:pPr>
    </w:p>
    <w:sectPr w:rsidR="00566FEE" w:rsidRPr="00087FEC" w:rsidSect="00A27986">
      <w:headerReference w:type="default" r:id="rId8"/>
      <w:footerReference w:type="default" r:id="rId9"/>
      <w:pgSz w:w="11910" w:h="16840"/>
      <w:pgMar w:top="2560" w:right="960" w:bottom="1060" w:left="1300" w:header="1109" w:footer="87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9E7EF" w14:textId="77777777" w:rsidR="00A910D5" w:rsidRDefault="00A910D5" w:rsidP="00E90FE5">
      <w:pPr>
        <w:spacing w:after="0" w:line="240" w:lineRule="auto"/>
      </w:pPr>
      <w:r>
        <w:separator/>
      </w:r>
    </w:p>
  </w:endnote>
  <w:endnote w:type="continuationSeparator" w:id="0">
    <w:p w14:paraId="031561EB" w14:textId="77777777" w:rsidR="00A910D5" w:rsidRDefault="00A910D5" w:rsidP="00E90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57B66" w14:textId="77777777" w:rsidR="00AE1052" w:rsidRDefault="00BB12A5">
    <w:pPr>
      <w:pStyle w:val="Corpotesto"/>
      <w:kinsoku w:val="0"/>
      <w:overflowPunct w:val="0"/>
      <w:spacing w:line="14" w:lineRule="auto"/>
      <w:ind w:left="0"/>
      <w:rPr>
        <w:sz w:val="20"/>
        <w:szCs w:val="20"/>
      </w:rPr>
    </w:pPr>
    <w:r>
      <w:rPr>
        <w:noProof/>
      </w:rPr>
      <w:pict w14:anchorId="1646EAAB">
        <v:shape id="Figura a mano libera 4" o:spid="_x0000_s1026" style="position:absolute;margin-left:83.5pt;margin-top:788.35pt;width:456.55pt;height:0;z-index:-251649024;visibility:visible;mso-wrap-style:square;mso-width-percent:0;mso-height-percent:0;mso-wrap-distance-left:9pt;mso-wrap-distance-right:9pt;mso-position-horizontal:absolute;mso-position-horizontal-relative:page;mso-position-vertical:absolute;mso-position-vertical-relative:page;mso-width-percent:0;mso-height-percent:0;mso-width-relative:page;mso-height-relative:page;v-text-anchor:top" coordsize="913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" o:allowincell="f" path="m,l9131,e" filled="f" strokecolor="#612322" strokeweight=".82pt">
          <v:path arrowok="t" o:connecttype="custom" o:connectlocs="0,0;5798185,0" o:connectangles="0,0"/>
          <w10:wrap anchorx="page" anchory="page"/>
        </v:shape>
      </w:pict>
    </w:r>
    <w:r>
      <w:rPr>
        <w:noProof/>
      </w:rPr>
      <w:pict w14:anchorId="32189B9A">
        <v:shapetype id="_x0000_t202" coordsize="21600,21600" o:spt="202" path="m,l,21600r21600,l21600,xe">
          <v:stroke joinstyle="miter"/>
          <v:path gradientshapeok="t" o:connecttype="rect"/>
        </v:shapetype>
        <v:shape id="Casella di testo 2" o:spid="_x0000_s1025" type="#_x0000_t202" style="position:absolute;margin-left:517pt;margin-top:789.75pt;width:23.7pt;height:9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" o:allowincell="f" filled="f" stroked="f">
          <v:textbox inset="0,0,0,0">
            <w:txbxContent>
              <w:p w14:paraId="25F5681B" w14:textId="77777777" w:rsidR="00AE1052" w:rsidRDefault="00AE1052">
                <w:pPr>
                  <w:pStyle w:val="Corpotesto"/>
                  <w:kinsoku w:val="0"/>
                  <w:overflowPunct w:val="0"/>
                  <w:spacing w:line="164" w:lineRule="exact"/>
                  <w:ind w:left="0"/>
                  <w:rPr>
                    <w:rFonts w:ascii="Cambria" w:hAnsi="Cambria" w:cs="Cambria"/>
                    <w:sz w:val="14"/>
                    <w:szCs w:val="14"/>
                  </w:rPr>
                </w:pPr>
                <w:r>
                  <w:rPr>
                    <w:rFonts w:ascii="Cambria" w:hAnsi="Cambria" w:cs="Cambria"/>
                    <w:spacing w:val="-1"/>
                    <w:sz w:val="14"/>
                    <w:szCs w:val="14"/>
                  </w:rPr>
                  <w:t>Pag.</w:t>
                </w:r>
                <w:r>
                  <w:rPr>
                    <w:rFonts w:ascii="Cambria" w:hAnsi="Cambria" w:cs="Cambria"/>
                    <w:spacing w:val="-4"/>
                    <w:sz w:val="14"/>
                    <w:szCs w:val="14"/>
                  </w:rPr>
                  <w:t xml:space="preserve"> </w:t>
                </w:r>
                <w:r w:rsidR="000C4413">
                  <w:rPr>
                    <w:rFonts w:ascii="Cambria" w:hAnsi="Cambria" w:cs="Cambria"/>
                    <w:sz w:val="14"/>
                    <w:szCs w:val="14"/>
                  </w:rPr>
                  <w:fldChar w:fldCharType="begin"/>
                </w:r>
                <w:r>
                  <w:rPr>
                    <w:rFonts w:ascii="Cambria" w:hAnsi="Cambria" w:cs="Cambria"/>
                    <w:sz w:val="14"/>
                    <w:szCs w:val="14"/>
                  </w:rPr>
                  <w:instrText xml:space="preserve"> PAGE \* ROMAN</w:instrText>
                </w:r>
                <w:r w:rsidR="000C4413">
                  <w:rPr>
                    <w:rFonts w:ascii="Cambria" w:hAnsi="Cambria" w:cs="Cambria"/>
                    <w:sz w:val="14"/>
                    <w:szCs w:val="14"/>
                  </w:rPr>
                  <w:fldChar w:fldCharType="separate"/>
                </w:r>
                <w:r w:rsidR="00E75340">
                  <w:rPr>
                    <w:rFonts w:ascii="Cambria" w:hAnsi="Cambria" w:cs="Cambria"/>
                    <w:noProof/>
                    <w:sz w:val="14"/>
                    <w:szCs w:val="14"/>
                  </w:rPr>
                  <w:t>I</w:t>
                </w:r>
                <w:r w:rsidR="000C4413">
                  <w:rPr>
                    <w:rFonts w:ascii="Cambria" w:hAnsi="Cambria" w:cs="Cambria"/>
                    <w:sz w:val="14"/>
                    <w:szCs w:val="1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74B3B" w14:textId="77777777" w:rsidR="00A910D5" w:rsidRDefault="00A910D5" w:rsidP="00E90FE5">
      <w:pPr>
        <w:spacing w:after="0" w:line="240" w:lineRule="auto"/>
      </w:pPr>
      <w:r>
        <w:separator/>
      </w:r>
    </w:p>
  </w:footnote>
  <w:footnote w:type="continuationSeparator" w:id="0">
    <w:p w14:paraId="6EE05174" w14:textId="77777777" w:rsidR="00A910D5" w:rsidRDefault="00A910D5" w:rsidP="00E90FE5">
      <w:pPr>
        <w:spacing w:after="0" w:line="240" w:lineRule="auto"/>
      </w:pPr>
      <w:r>
        <w:continuationSeparator/>
      </w:r>
    </w:p>
  </w:footnote>
  <w:footnote w:id="1">
    <w:p w14:paraId="7D923936" w14:textId="77777777" w:rsidR="007B1A6B" w:rsidRPr="007B1A6B" w:rsidRDefault="007B1A6B">
      <w:pPr>
        <w:pStyle w:val="Testonotaapidipagina"/>
        <w:rPr>
          <w:lang w:val="en-GB"/>
        </w:rPr>
      </w:pPr>
      <w:r>
        <w:rPr>
          <w:rStyle w:val="Rimandonotaapidipagina"/>
        </w:rPr>
        <w:footnoteRef/>
      </w:r>
      <w:r w:rsidRPr="007B1A6B">
        <w:rPr>
          <w:lang w:val="en-GB"/>
        </w:rPr>
        <w:t xml:space="preserve"> A copy of an ID d</w:t>
      </w:r>
      <w:r>
        <w:rPr>
          <w:lang w:val="en-GB"/>
        </w:rPr>
        <w:t>ocument needs to be attached.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pPr w:leftFromText="141" w:rightFromText="141" w:vertAnchor="text" w:horzAnchor="page" w:tblpX="2647" w:tblpY="7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98"/>
    </w:tblGrid>
    <w:tr w:rsidR="00A91C50" w:rsidRPr="00A91C50" w14:paraId="0EA6374F" w14:textId="77777777" w:rsidTr="00A91C50">
      <w:tc>
        <w:tcPr>
          <w:tcW w:w="1898" w:type="dxa"/>
        </w:tcPr>
        <w:p w14:paraId="5B16A434" w14:textId="77777777" w:rsidR="00A91C50" w:rsidRPr="00A91C50" w:rsidRDefault="00A91C50" w:rsidP="00A91C50">
          <w:pPr>
            <w:tabs>
              <w:tab w:val="left" w:pos="-567"/>
              <w:tab w:val="center" w:pos="993"/>
              <w:tab w:val="left" w:pos="2127"/>
              <w:tab w:val="left" w:pos="4253"/>
            </w:tabs>
            <w:spacing w:line="276" w:lineRule="auto"/>
            <w:rPr>
              <w:sz w:val="24"/>
              <w:szCs w:val="24"/>
            </w:rPr>
          </w:pPr>
          <w:r w:rsidRPr="00A91C50">
            <w:rPr>
              <w:color w:val="404040" w:themeColor="text1" w:themeTint="BF"/>
              <w:spacing w:val="20"/>
              <w:sz w:val="24"/>
              <w:szCs w:val="24"/>
            </w:rPr>
            <w:t>UNIVERSITÀ degli STUDI di CATANIA</w:t>
          </w:r>
        </w:p>
      </w:tc>
    </w:tr>
  </w:tbl>
  <w:p w14:paraId="19A49211" w14:textId="77777777" w:rsidR="00AE1052" w:rsidRPr="00A91C50" w:rsidRDefault="00A91C50" w:rsidP="00A91C50">
    <w:pPr>
      <w:pStyle w:val="Intestazione"/>
    </w:pPr>
    <w:r w:rsidRPr="006C5FD6">
      <w:rPr>
        <w:noProof/>
      </w:rPr>
      <w:drawing>
        <wp:anchor distT="0" distB="0" distL="114300" distR="114300" simplePos="0" relativeHeight="251670528" behindDoc="1" locked="0" layoutInCell="1" allowOverlap="1" wp14:anchorId="02C33FA7" wp14:editId="176D9415">
          <wp:simplePos x="0" y="0"/>
          <wp:positionH relativeFrom="column">
            <wp:posOffset>-206375</wp:posOffset>
          </wp:positionH>
          <wp:positionV relativeFrom="paragraph">
            <wp:posOffset>-208915</wp:posOffset>
          </wp:positionV>
          <wp:extent cx="1013949" cy="981906"/>
          <wp:effectExtent l="0" t="0" r="0" b="8890"/>
          <wp:wrapTight wrapText="bothSides">
            <wp:wrapPolygon edited="0">
              <wp:start x="0" y="0"/>
              <wp:lineTo x="0" y="21376"/>
              <wp:lineTo x="21113" y="21376"/>
              <wp:lineTo x="21113" y="0"/>
              <wp:lineTo x="0" y="0"/>
            </wp:wrapPolygon>
          </wp:wrapTight>
          <wp:docPr id="1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3949" cy="9819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left="1446" w:hanging="428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2404" w:hanging="428"/>
      </w:pPr>
    </w:lvl>
    <w:lvl w:ilvl="2">
      <w:numFmt w:val="bullet"/>
      <w:lvlText w:val="•"/>
      <w:lvlJc w:val="left"/>
      <w:pPr>
        <w:ind w:left="3362" w:hanging="428"/>
      </w:pPr>
    </w:lvl>
    <w:lvl w:ilvl="3">
      <w:numFmt w:val="bullet"/>
      <w:lvlText w:val="•"/>
      <w:lvlJc w:val="left"/>
      <w:pPr>
        <w:ind w:left="4320" w:hanging="428"/>
      </w:pPr>
    </w:lvl>
    <w:lvl w:ilvl="4">
      <w:numFmt w:val="bullet"/>
      <w:lvlText w:val="•"/>
      <w:lvlJc w:val="left"/>
      <w:pPr>
        <w:ind w:left="5278" w:hanging="428"/>
      </w:pPr>
    </w:lvl>
    <w:lvl w:ilvl="5">
      <w:numFmt w:val="bullet"/>
      <w:lvlText w:val="•"/>
      <w:lvlJc w:val="left"/>
      <w:pPr>
        <w:ind w:left="6236" w:hanging="428"/>
      </w:pPr>
    </w:lvl>
    <w:lvl w:ilvl="6">
      <w:numFmt w:val="bullet"/>
      <w:lvlText w:val="•"/>
      <w:lvlJc w:val="left"/>
      <w:pPr>
        <w:ind w:left="7194" w:hanging="428"/>
      </w:pPr>
    </w:lvl>
    <w:lvl w:ilvl="7">
      <w:numFmt w:val="bullet"/>
      <w:lvlText w:val="•"/>
      <w:lvlJc w:val="left"/>
      <w:pPr>
        <w:ind w:left="8152" w:hanging="428"/>
      </w:pPr>
    </w:lvl>
    <w:lvl w:ilvl="8">
      <w:numFmt w:val="bullet"/>
      <w:lvlText w:val="•"/>
      <w:lvlJc w:val="left"/>
      <w:pPr>
        <w:ind w:left="9110" w:hanging="428"/>
      </w:pPr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-"/>
      <w:lvlJc w:val="left"/>
      <w:pPr>
        <w:ind w:left="1160" w:hanging="142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2147" w:hanging="142"/>
      </w:pPr>
    </w:lvl>
    <w:lvl w:ilvl="2">
      <w:numFmt w:val="bullet"/>
      <w:lvlText w:val="•"/>
      <w:lvlJc w:val="left"/>
      <w:pPr>
        <w:ind w:left="3133" w:hanging="142"/>
      </w:pPr>
    </w:lvl>
    <w:lvl w:ilvl="3">
      <w:numFmt w:val="bullet"/>
      <w:lvlText w:val="•"/>
      <w:lvlJc w:val="left"/>
      <w:pPr>
        <w:ind w:left="4120" w:hanging="142"/>
      </w:pPr>
    </w:lvl>
    <w:lvl w:ilvl="4">
      <w:numFmt w:val="bullet"/>
      <w:lvlText w:val="•"/>
      <w:lvlJc w:val="left"/>
      <w:pPr>
        <w:ind w:left="5106" w:hanging="142"/>
      </w:pPr>
    </w:lvl>
    <w:lvl w:ilvl="5">
      <w:numFmt w:val="bullet"/>
      <w:lvlText w:val="•"/>
      <w:lvlJc w:val="left"/>
      <w:pPr>
        <w:ind w:left="6093" w:hanging="142"/>
      </w:pPr>
    </w:lvl>
    <w:lvl w:ilvl="6">
      <w:numFmt w:val="bullet"/>
      <w:lvlText w:val="•"/>
      <w:lvlJc w:val="left"/>
      <w:pPr>
        <w:ind w:left="7080" w:hanging="142"/>
      </w:pPr>
    </w:lvl>
    <w:lvl w:ilvl="7">
      <w:numFmt w:val="bullet"/>
      <w:lvlText w:val="•"/>
      <w:lvlJc w:val="left"/>
      <w:pPr>
        <w:ind w:left="8066" w:hanging="142"/>
      </w:pPr>
    </w:lvl>
    <w:lvl w:ilvl="8">
      <w:numFmt w:val="bullet"/>
      <w:lvlText w:val="•"/>
      <w:lvlJc w:val="left"/>
      <w:pPr>
        <w:ind w:left="9053" w:hanging="142"/>
      </w:pPr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"/>
      <w:lvlJc w:val="left"/>
      <w:pPr>
        <w:ind w:left="833" w:hanging="192"/>
      </w:pPr>
      <w:rPr>
        <w:rFonts w:ascii="Symbol" w:hAnsi="Symbol" w:cs="Symbo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742" w:hanging="192"/>
      </w:pPr>
    </w:lvl>
    <w:lvl w:ilvl="2">
      <w:numFmt w:val="bullet"/>
      <w:lvlText w:val="•"/>
      <w:lvlJc w:val="left"/>
      <w:pPr>
        <w:ind w:left="2651" w:hanging="192"/>
      </w:pPr>
    </w:lvl>
    <w:lvl w:ilvl="3">
      <w:numFmt w:val="bullet"/>
      <w:lvlText w:val="•"/>
      <w:lvlJc w:val="left"/>
      <w:pPr>
        <w:ind w:left="3561" w:hanging="192"/>
      </w:pPr>
    </w:lvl>
    <w:lvl w:ilvl="4">
      <w:numFmt w:val="bullet"/>
      <w:lvlText w:val="•"/>
      <w:lvlJc w:val="left"/>
      <w:pPr>
        <w:ind w:left="4470" w:hanging="192"/>
      </w:pPr>
    </w:lvl>
    <w:lvl w:ilvl="5">
      <w:numFmt w:val="bullet"/>
      <w:lvlText w:val="•"/>
      <w:lvlJc w:val="left"/>
      <w:pPr>
        <w:ind w:left="5379" w:hanging="192"/>
      </w:pPr>
    </w:lvl>
    <w:lvl w:ilvl="6">
      <w:numFmt w:val="bullet"/>
      <w:lvlText w:val="•"/>
      <w:lvlJc w:val="left"/>
      <w:pPr>
        <w:ind w:left="6289" w:hanging="192"/>
      </w:pPr>
    </w:lvl>
    <w:lvl w:ilvl="7">
      <w:numFmt w:val="bullet"/>
      <w:lvlText w:val="•"/>
      <w:lvlJc w:val="left"/>
      <w:pPr>
        <w:ind w:left="7198" w:hanging="192"/>
      </w:pPr>
    </w:lvl>
    <w:lvl w:ilvl="8">
      <w:numFmt w:val="bullet"/>
      <w:lvlText w:val="•"/>
      <w:lvlJc w:val="left"/>
      <w:pPr>
        <w:ind w:left="8107" w:hanging="192"/>
      </w:pPr>
    </w:lvl>
  </w:abstractNum>
  <w:abstractNum w:abstractNumId="3" w15:restartNumberingAfterBreak="0">
    <w:nsid w:val="00000405"/>
    <w:multiLevelType w:val="multilevel"/>
    <w:tmpl w:val="00000888"/>
    <w:lvl w:ilvl="0">
      <w:start w:val="1"/>
      <w:numFmt w:val="decimal"/>
      <w:lvlText w:val="%1."/>
      <w:lvlJc w:val="left"/>
      <w:pPr>
        <w:ind w:left="396" w:hanging="18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349" w:hanging="180"/>
      </w:pPr>
    </w:lvl>
    <w:lvl w:ilvl="2">
      <w:numFmt w:val="bullet"/>
      <w:lvlText w:val="•"/>
      <w:lvlJc w:val="left"/>
      <w:pPr>
        <w:ind w:left="2302" w:hanging="180"/>
      </w:pPr>
    </w:lvl>
    <w:lvl w:ilvl="3">
      <w:numFmt w:val="bullet"/>
      <w:lvlText w:val="•"/>
      <w:lvlJc w:val="left"/>
      <w:pPr>
        <w:ind w:left="3255" w:hanging="180"/>
      </w:pPr>
    </w:lvl>
    <w:lvl w:ilvl="4">
      <w:numFmt w:val="bullet"/>
      <w:lvlText w:val="•"/>
      <w:lvlJc w:val="left"/>
      <w:pPr>
        <w:ind w:left="4208" w:hanging="180"/>
      </w:pPr>
    </w:lvl>
    <w:lvl w:ilvl="5">
      <w:numFmt w:val="bullet"/>
      <w:lvlText w:val="•"/>
      <w:lvlJc w:val="left"/>
      <w:pPr>
        <w:ind w:left="5161" w:hanging="180"/>
      </w:pPr>
    </w:lvl>
    <w:lvl w:ilvl="6">
      <w:numFmt w:val="bullet"/>
      <w:lvlText w:val="•"/>
      <w:lvlJc w:val="left"/>
      <w:pPr>
        <w:ind w:left="6114" w:hanging="180"/>
      </w:pPr>
    </w:lvl>
    <w:lvl w:ilvl="7">
      <w:numFmt w:val="bullet"/>
      <w:lvlText w:val="•"/>
      <w:lvlJc w:val="left"/>
      <w:pPr>
        <w:ind w:left="7067" w:hanging="180"/>
      </w:pPr>
    </w:lvl>
    <w:lvl w:ilvl="8">
      <w:numFmt w:val="bullet"/>
      <w:lvlText w:val="•"/>
      <w:lvlJc w:val="left"/>
      <w:pPr>
        <w:ind w:left="8020" w:hanging="180"/>
      </w:pPr>
    </w:lvl>
  </w:abstractNum>
  <w:abstractNum w:abstractNumId="4" w15:restartNumberingAfterBreak="0">
    <w:nsid w:val="00000406"/>
    <w:multiLevelType w:val="multilevel"/>
    <w:tmpl w:val="00000889"/>
    <w:lvl w:ilvl="0">
      <w:start w:val="3"/>
      <w:numFmt w:val="decimal"/>
      <w:lvlText w:val="%1."/>
      <w:lvlJc w:val="left"/>
      <w:pPr>
        <w:ind w:left="116" w:hanging="18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9" w:hanging="180"/>
      </w:pPr>
    </w:lvl>
    <w:lvl w:ilvl="2">
      <w:numFmt w:val="bullet"/>
      <w:lvlText w:val="•"/>
      <w:lvlJc w:val="left"/>
      <w:pPr>
        <w:ind w:left="2022" w:hanging="180"/>
      </w:pPr>
    </w:lvl>
    <w:lvl w:ilvl="3">
      <w:numFmt w:val="bullet"/>
      <w:lvlText w:val="•"/>
      <w:lvlJc w:val="left"/>
      <w:pPr>
        <w:ind w:left="2975" w:hanging="180"/>
      </w:pPr>
    </w:lvl>
    <w:lvl w:ilvl="4">
      <w:numFmt w:val="bullet"/>
      <w:lvlText w:val="•"/>
      <w:lvlJc w:val="left"/>
      <w:pPr>
        <w:ind w:left="3928" w:hanging="180"/>
      </w:pPr>
    </w:lvl>
    <w:lvl w:ilvl="5">
      <w:numFmt w:val="bullet"/>
      <w:lvlText w:val="•"/>
      <w:lvlJc w:val="left"/>
      <w:pPr>
        <w:ind w:left="4881" w:hanging="180"/>
      </w:pPr>
    </w:lvl>
    <w:lvl w:ilvl="6">
      <w:numFmt w:val="bullet"/>
      <w:lvlText w:val="•"/>
      <w:lvlJc w:val="left"/>
      <w:pPr>
        <w:ind w:left="5834" w:hanging="180"/>
      </w:pPr>
    </w:lvl>
    <w:lvl w:ilvl="7">
      <w:numFmt w:val="bullet"/>
      <w:lvlText w:val="•"/>
      <w:lvlJc w:val="left"/>
      <w:pPr>
        <w:ind w:left="6787" w:hanging="180"/>
      </w:pPr>
    </w:lvl>
    <w:lvl w:ilvl="8">
      <w:numFmt w:val="bullet"/>
      <w:lvlText w:val="•"/>
      <w:lvlJc w:val="left"/>
      <w:pPr>
        <w:ind w:left="7740" w:hanging="180"/>
      </w:pPr>
    </w:lvl>
  </w:abstractNum>
  <w:abstractNum w:abstractNumId="5" w15:restartNumberingAfterBreak="0">
    <w:nsid w:val="00000407"/>
    <w:multiLevelType w:val="multilevel"/>
    <w:tmpl w:val="0000088A"/>
    <w:lvl w:ilvl="0">
      <w:numFmt w:val="bullet"/>
      <w:lvlText w:val="-"/>
      <w:lvlJc w:val="left"/>
      <w:pPr>
        <w:ind w:left="116" w:hanging="176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9" w:hanging="176"/>
      </w:pPr>
    </w:lvl>
    <w:lvl w:ilvl="2">
      <w:numFmt w:val="bullet"/>
      <w:lvlText w:val="•"/>
      <w:lvlJc w:val="left"/>
      <w:pPr>
        <w:ind w:left="2022" w:hanging="176"/>
      </w:pPr>
    </w:lvl>
    <w:lvl w:ilvl="3">
      <w:numFmt w:val="bullet"/>
      <w:lvlText w:val="•"/>
      <w:lvlJc w:val="left"/>
      <w:pPr>
        <w:ind w:left="2975" w:hanging="176"/>
      </w:pPr>
    </w:lvl>
    <w:lvl w:ilvl="4">
      <w:numFmt w:val="bullet"/>
      <w:lvlText w:val="•"/>
      <w:lvlJc w:val="left"/>
      <w:pPr>
        <w:ind w:left="3928" w:hanging="176"/>
      </w:pPr>
    </w:lvl>
    <w:lvl w:ilvl="5">
      <w:numFmt w:val="bullet"/>
      <w:lvlText w:val="•"/>
      <w:lvlJc w:val="left"/>
      <w:pPr>
        <w:ind w:left="4881" w:hanging="176"/>
      </w:pPr>
    </w:lvl>
    <w:lvl w:ilvl="6">
      <w:numFmt w:val="bullet"/>
      <w:lvlText w:val="•"/>
      <w:lvlJc w:val="left"/>
      <w:pPr>
        <w:ind w:left="5834" w:hanging="176"/>
      </w:pPr>
    </w:lvl>
    <w:lvl w:ilvl="7">
      <w:numFmt w:val="bullet"/>
      <w:lvlText w:val="•"/>
      <w:lvlJc w:val="left"/>
      <w:pPr>
        <w:ind w:left="6787" w:hanging="176"/>
      </w:pPr>
    </w:lvl>
    <w:lvl w:ilvl="8">
      <w:numFmt w:val="bullet"/>
      <w:lvlText w:val="•"/>
      <w:lvlJc w:val="left"/>
      <w:pPr>
        <w:ind w:left="7740" w:hanging="176"/>
      </w:pPr>
    </w:lvl>
  </w:abstractNum>
  <w:abstractNum w:abstractNumId="6" w15:restartNumberingAfterBreak="0">
    <w:nsid w:val="00000408"/>
    <w:multiLevelType w:val="multilevel"/>
    <w:tmpl w:val="0000088B"/>
    <w:lvl w:ilvl="0">
      <w:start w:val="3"/>
      <w:numFmt w:val="decimal"/>
      <w:lvlText w:val="%1."/>
      <w:lvlJc w:val="left"/>
      <w:pPr>
        <w:ind w:left="116" w:hanging="183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9" w:hanging="183"/>
      </w:pPr>
    </w:lvl>
    <w:lvl w:ilvl="2">
      <w:numFmt w:val="bullet"/>
      <w:lvlText w:val="•"/>
      <w:lvlJc w:val="left"/>
      <w:pPr>
        <w:ind w:left="2022" w:hanging="183"/>
      </w:pPr>
    </w:lvl>
    <w:lvl w:ilvl="3">
      <w:numFmt w:val="bullet"/>
      <w:lvlText w:val="•"/>
      <w:lvlJc w:val="left"/>
      <w:pPr>
        <w:ind w:left="2975" w:hanging="183"/>
      </w:pPr>
    </w:lvl>
    <w:lvl w:ilvl="4">
      <w:numFmt w:val="bullet"/>
      <w:lvlText w:val="•"/>
      <w:lvlJc w:val="left"/>
      <w:pPr>
        <w:ind w:left="3928" w:hanging="183"/>
      </w:pPr>
    </w:lvl>
    <w:lvl w:ilvl="5">
      <w:numFmt w:val="bullet"/>
      <w:lvlText w:val="•"/>
      <w:lvlJc w:val="left"/>
      <w:pPr>
        <w:ind w:left="4881" w:hanging="183"/>
      </w:pPr>
    </w:lvl>
    <w:lvl w:ilvl="6">
      <w:numFmt w:val="bullet"/>
      <w:lvlText w:val="•"/>
      <w:lvlJc w:val="left"/>
      <w:pPr>
        <w:ind w:left="5834" w:hanging="183"/>
      </w:pPr>
    </w:lvl>
    <w:lvl w:ilvl="7">
      <w:numFmt w:val="bullet"/>
      <w:lvlText w:val="•"/>
      <w:lvlJc w:val="left"/>
      <w:pPr>
        <w:ind w:left="6787" w:hanging="183"/>
      </w:pPr>
    </w:lvl>
    <w:lvl w:ilvl="8">
      <w:numFmt w:val="bullet"/>
      <w:lvlText w:val="•"/>
      <w:lvlJc w:val="left"/>
      <w:pPr>
        <w:ind w:left="7740" w:hanging="183"/>
      </w:pPr>
    </w:lvl>
  </w:abstractNum>
  <w:abstractNum w:abstractNumId="7" w15:restartNumberingAfterBreak="0">
    <w:nsid w:val="00000409"/>
    <w:multiLevelType w:val="multilevel"/>
    <w:tmpl w:val="0000088C"/>
    <w:lvl w:ilvl="0">
      <w:start w:val="1"/>
      <w:numFmt w:val="decimal"/>
      <w:lvlText w:val="%1."/>
      <w:lvlJc w:val="left"/>
      <w:pPr>
        <w:ind w:left="116" w:hanging="18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9" w:hanging="180"/>
      </w:pPr>
    </w:lvl>
    <w:lvl w:ilvl="2">
      <w:numFmt w:val="bullet"/>
      <w:lvlText w:val="•"/>
      <w:lvlJc w:val="left"/>
      <w:pPr>
        <w:ind w:left="2022" w:hanging="180"/>
      </w:pPr>
    </w:lvl>
    <w:lvl w:ilvl="3">
      <w:numFmt w:val="bullet"/>
      <w:lvlText w:val="•"/>
      <w:lvlJc w:val="left"/>
      <w:pPr>
        <w:ind w:left="2975" w:hanging="180"/>
      </w:pPr>
    </w:lvl>
    <w:lvl w:ilvl="4">
      <w:numFmt w:val="bullet"/>
      <w:lvlText w:val="•"/>
      <w:lvlJc w:val="left"/>
      <w:pPr>
        <w:ind w:left="3928" w:hanging="180"/>
      </w:pPr>
    </w:lvl>
    <w:lvl w:ilvl="5">
      <w:numFmt w:val="bullet"/>
      <w:lvlText w:val="•"/>
      <w:lvlJc w:val="left"/>
      <w:pPr>
        <w:ind w:left="4881" w:hanging="180"/>
      </w:pPr>
    </w:lvl>
    <w:lvl w:ilvl="6">
      <w:numFmt w:val="bullet"/>
      <w:lvlText w:val="•"/>
      <w:lvlJc w:val="left"/>
      <w:pPr>
        <w:ind w:left="5834" w:hanging="180"/>
      </w:pPr>
    </w:lvl>
    <w:lvl w:ilvl="7">
      <w:numFmt w:val="bullet"/>
      <w:lvlText w:val="•"/>
      <w:lvlJc w:val="left"/>
      <w:pPr>
        <w:ind w:left="6787" w:hanging="180"/>
      </w:pPr>
    </w:lvl>
    <w:lvl w:ilvl="8">
      <w:numFmt w:val="bullet"/>
      <w:lvlText w:val="•"/>
      <w:lvlJc w:val="left"/>
      <w:pPr>
        <w:ind w:left="7740" w:hanging="180"/>
      </w:pPr>
    </w:lvl>
  </w:abstractNum>
  <w:abstractNum w:abstractNumId="8" w15:restartNumberingAfterBreak="0">
    <w:nsid w:val="02DF616E"/>
    <w:multiLevelType w:val="hybridMultilevel"/>
    <w:tmpl w:val="0FB6385A"/>
    <w:lvl w:ilvl="0" w:tplc="8C6E005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3756F0"/>
    <w:multiLevelType w:val="hybridMultilevel"/>
    <w:tmpl w:val="4A9CDBC8"/>
    <w:lvl w:ilvl="0" w:tplc="151ACE86">
      <w:numFmt w:val="bullet"/>
      <w:lvlText w:val="-"/>
      <w:lvlJc w:val="right"/>
      <w:pPr>
        <w:ind w:left="1434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12A754B6"/>
    <w:multiLevelType w:val="hybridMultilevel"/>
    <w:tmpl w:val="8B2EC5DE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AE598F"/>
    <w:multiLevelType w:val="hybridMultilevel"/>
    <w:tmpl w:val="16D2C438"/>
    <w:lvl w:ilvl="0" w:tplc="A78E786A">
      <w:numFmt w:val="bullet"/>
      <w:lvlText w:val="-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DD49C3"/>
    <w:multiLevelType w:val="hybridMultilevel"/>
    <w:tmpl w:val="F154B12E"/>
    <w:lvl w:ilvl="0" w:tplc="75524AA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A44B7E"/>
    <w:multiLevelType w:val="hybridMultilevel"/>
    <w:tmpl w:val="87A090B2"/>
    <w:lvl w:ilvl="0" w:tplc="A78E786A">
      <w:numFmt w:val="bullet"/>
      <w:lvlText w:val="-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091451"/>
    <w:multiLevelType w:val="hybridMultilevel"/>
    <w:tmpl w:val="8018795C"/>
    <w:lvl w:ilvl="0" w:tplc="04100005">
      <w:start w:val="1"/>
      <w:numFmt w:val="bullet"/>
      <w:lvlText w:val=""/>
      <w:lvlJc w:val="left"/>
      <w:pPr>
        <w:ind w:left="76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5" w15:restartNumberingAfterBreak="0">
    <w:nsid w:val="1A53109C"/>
    <w:multiLevelType w:val="hybridMultilevel"/>
    <w:tmpl w:val="B582D758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693470"/>
    <w:multiLevelType w:val="hybridMultilevel"/>
    <w:tmpl w:val="F6CA65DE"/>
    <w:lvl w:ilvl="0" w:tplc="04100005">
      <w:start w:val="1"/>
      <w:numFmt w:val="bullet"/>
      <w:lvlText w:val=""/>
      <w:lvlJc w:val="left"/>
      <w:pPr>
        <w:ind w:left="171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 w15:restartNumberingAfterBreak="0">
    <w:nsid w:val="2CE46F2D"/>
    <w:multiLevelType w:val="hybridMultilevel"/>
    <w:tmpl w:val="C694C5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75131B"/>
    <w:multiLevelType w:val="hybridMultilevel"/>
    <w:tmpl w:val="BDDE72FE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BB53CB"/>
    <w:multiLevelType w:val="hybridMultilevel"/>
    <w:tmpl w:val="AB72B7F4"/>
    <w:lvl w:ilvl="0" w:tplc="F80EFB9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C815A9"/>
    <w:multiLevelType w:val="hybridMultilevel"/>
    <w:tmpl w:val="70AE1D0E"/>
    <w:lvl w:ilvl="0" w:tplc="A78E786A">
      <w:numFmt w:val="bullet"/>
      <w:lvlText w:val="-"/>
      <w:lvlJc w:val="righ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3B9B743B"/>
    <w:multiLevelType w:val="hybridMultilevel"/>
    <w:tmpl w:val="8B2EC5DE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32240C"/>
    <w:multiLevelType w:val="hybridMultilevel"/>
    <w:tmpl w:val="435CAF72"/>
    <w:lvl w:ilvl="0" w:tplc="A78E786A">
      <w:numFmt w:val="bullet"/>
      <w:lvlText w:val="-"/>
      <w:lvlJc w:val="righ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57D2232"/>
    <w:multiLevelType w:val="hybridMultilevel"/>
    <w:tmpl w:val="26446D48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9515CE"/>
    <w:multiLevelType w:val="hybridMultilevel"/>
    <w:tmpl w:val="98020A5A"/>
    <w:lvl w:ilvl="0" w:tplc="4A7602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3A0DEC2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CC08D4"/>
    <w:multiLevelType w:val="hybridMultilevel"/>
    <w:tmpl w:val="BDDE72FE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277E32"/>
    <w:multiLevelType w:val="hybridMultilevel"/>
    <w:tmpl w:val="3AF054AE"/>
    <w:lvl w:ilvl="0" w:tplc="A78E786A">
      <w:numFmt w:val="bullet"/>
      <w:lvlText w:val="-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0E745F"/>
    <w:multiLevelType w:val="hybridMultilevel"/>
    <w:tmpl w:val="D736DF8A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54BAC83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696252"/>
    <w:multiLevelType w:val="hybridMultilevel"/>
    <w:tmpl w:val="39B64EAA"/>
    <w:lvl w:ilvl="0" w:tplc="A78E786A">
      <w:numFmt w:val="bullet"/>
      <w:lvlText w:val="-"/>
      <w:lvlJc w:val="right"/>
      <w:pPr>
        <w:ind w:left="143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9" w15:restartNumberingAfterBreak="0">
    <w:nsid w:val="69467360"/>
    <w:multiLevelType w:val="hybridMultilevel"/>
    <w:tmpl w:val="E4564EC4"/>
    <w:lvl w:ilvl="0" w:tplc="2FAC3452">
      <w:start w:val="1"/>
      <w:numFmt w:val="decimal"/>
      <w:lvlText w:val="%1."/>
      <w:lvlJc w:val="left"/>
      <w:pPr>
        <w:ind w:left="144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5075C37"/>
    <w:multiLevelType w:val="hybridMultilevel"/>
    <w:tmpl w:val="F0B4D48E"/>
    <w:lvl w:ilvl="0" w:tplc="2FAC34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D16FC3"/>
    <w:multiLevelType w:val="hybridMultilevel"/>
    <w:tmpl w:val="D188E0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AD6BDC"/>
    <w:multiLevelType w:val="hybridMultilevel"/>
    <w:tmpl w:val="2FC870C2"/>
    <w:lvl w:ilvl="0" w:tplc="A78E786A">
      <w:numFmt w:val="bullet"/>
      <w:lvlText w:val="-"/>
      <w:lvlJc w:val="right"/>
      <w:pPr>
        <w:ind w:left="83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33" w15:restartNumberingAfterBreak="0">
    <w:nsid w:val="7C56310C"/>
    <w:multiLevelType w:val="hybridMultilevel"/>
    <w:tmpl w:val="9E967AA2"/>
    <w:lvl w:ilvl="0" w:tplc="54BAC830">
      <w:start w:val="2"/>
      <w:numFmt w:val="bullet"/>
      <w:lvlText w:val="-"/>
      <w:lvlJc w:val="left"/>
      <w:pPr>
        <w:ind w:left="143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5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7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9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1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3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5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7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26"/>
  </w:num>
  <w:num w:numId="10">
    <w:abstractNumId w:val="11"/>
  </w:num>
  <w:num w:numId="11">
    <w:abstractNumId w:val="13"/>
  </w:num>
  <w:num w:numId="12">
    <w:abstractNumId w:val="30"/>
  </w:num>
  <w:num w:numId="13">
    <w:abstractNumId w:val="21"/>
  </w:num>
  <w:num w:numId="14">
    <w:abstractNumId w:val="32"/>
  </w:num>
  <w:num w:numId="15">
    <w:abstractNumId w:val="29"/>
  </w:num>
  <w:num w:numId="16">
    <w:abstractNumId w:val="23"/>
  </w:num>
  <w:num w:numId="17">
    <w:abstractNumId w:val="15"/>
  </w:num>
  <w:num w:numId="18">
    <w:abstractNumId w:val="10"/>
  </w:num>
  <w:num w:numId="19">
    <w:abstractNumId w:val="12"/>
  </w:num>
  <w:num w:numId="20">
    <w:abstractNumId w:val="22"/>
  </w:num>
  <w:num w:numId="21">
    <w:abstractNumId w:val="20"/>
  </w:num>
  <w:num w:numId="22">
    <w:abstractNumId w:val="17"/>
  </w:num>
  <w:num w:numId="23">
    <w:abstractNumId w:val="24"/>
  </w:num>
  <w:num w:numId="24">
    <w:abstractNumId w:val="18"/>
  </w:num>
  <w:num w:numId="25">
    <w:abstractNumId w:val="25"/>
  </w:num>
  <w:num w:numId="26">
    <w:abstractNumId w:val="19"/>
  </w:num>
  <w:num w:numId="27">
    <w:abstractNumId w:val="27"/>
  </w:num>
  <w:num w:numId="28">
    <w:abstractNumId w:val="31"/>
  </w:num>
  <w:num w:numId="29">
    <w:abstractNumId w:val="33"/>
  </w:num>
  <w:num w:numId="30">
    <w:abstractNumId w:val="9"/>
  </w:num>
  <w:num w:numId="31">
    <w:abstractNumId w:val="16"/>
  </w:num>
  <w:num w:numId="32">
    <w:abstractNumId w:val="28"/>
  </w:num>
  <w:num w:numId="33">
    <w:abstractNumId w:val="14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86AE7"/>
    <w:rsid w:val="00004866"/>
    <w:rsid w:val="00016C78"/>
    <w:rsid w:val="0001777B"/>
    <w:rsid w:val="00017D0C"/>
    <w:rsid w:val="000243C2"/>
    <w:rsid w:val="000361A5"/>
    <w:rsid w:val="0004004F"/>
    <w:rsid w:val="00041FB8"/>
    <w:rsid w:val="00063FDC"/>
    <w:rsid w:val="00073856"/>
    <w:rsid w:val="00087FEC"/>
    <w:rsid w:val="00090AA9"/>
    <w:rsid w:val="00095901"/>
    <w:rsid w:val="000A3C2E"/>
    <w:rsid w:val="000A42CA"/>
    <w:rsid w:val="000B0BFA"/>
    <w:rsid w:val="000B40E6"/>
    <w:rsid w:val="000B5FFE"/>
    <w:rsid w:val="000B6542"/>
    <w:rsid w:val="000B7641"/>
    <w:rsid w:val="000B7703"/>
    <w:rsid w:val="000C11A6"/>
    <w:rsid w:val="000C4413"/>
    <w:rsid w:val="000D7E22"/>
    <w:rsid w:val="000F0E3A"/>
    <w:rsid w:val="000F3C1C"/>
    <w:rsid w:val="000F4050"/>
    <w:rsid w:val="001042EC"/>
    <w:rsid w:val="001058BC"/>
    <w:rsid w:val="00122C18"/>
    <w:rsid w:val="00125CD0"/>
    <w:rsid w:val="00137EC2"/>
    <w:rsid w:val="001434B0"/>
    <w:rsid w:val="00146A43"/>
    <w:rsid w:val="00150437"/>
    <w:rsid w:val="0016061C"/>
    <w:rsid w:val="001775B6"/>
    <w:rsid w:val="00185AF3"/>
    <w:rsid w:val="00187CB9"/>
    <w:rsid w:val="001B422C"/>
    <w:rsid w:val="001C32D2"/>
    <w:rsid w:val="001C545F"/>
    <w:rsid w:val="001D16A4"/>
    <w:rsid w:val="00202A40"/>
    <w:rsid w:val="00207E79"/>
    <w:rsid w:val="00216925"/>
    <w:rsid w:val="00225225"/>
    <w:rsid w:val="00227086"/>
    <w:rsid w:val="00242AF9"/>
    <w:rsid w:val="00246745"/>
    <w:rsid w:val="0025090D"/>
    <w:rsid w:val="00252A9E"/>
    <w:rsid w:val="00257DD6"/>
    <w:rsid w:val="0026645E"/>
    <w:rsid w:val="0027172F"/>
    <w:rsid w:val="00275A43"/>
    <w:rsid w:val="00291A54"/>
    <w:rsid w:val="002A5BE8"/>
    <w:rsid w:val="002A5E4C"/>
    <w:rsid w:val="002A6B20"/>
    <w:rsid w:val="002A6C83"/>
    <w:rsid w:val="002B14EA"/>
    <w:rsid w:val="002B1B74"/>
    <w:rsid w:val="002B3098"/>
    <w:rsid w:val="002C56D9"/>
    <w:rsid w:val="002D48BC"/>
    <w:rsid w:val="002D4B15"/>
    <w:rsid w:val="002D5AA5"/>
    <w:rsid w:val="002E33E0"/>
    <w:rsid w:val="002E499C"/>
    <w:rsid w:val="002E6E44"/>
    <w:rsid w:val="002F1490"/>
    <w:rsid w:val="002F6DA5"/>
    <w:rsid w:val="0030240F"/>
    <w:rsid w:val="00302E31"/>
    <w:rsid w:val="0030447E"/>
    <w:rsid w:val="00305447"/>
    <w:rsid w:val="0032223B"/>
    <w:rsid w:val="00322D91"/>
    <w:rsid w:val="003303E6"/>
    <w:rsid w:val="003307C6"/>
    <w:rsid w:val="00332887"/>
    <w:rsid w:val="003328A3"/>
    <w:rsid w:val="0034412A"/>
    <w:rsid w:val="00352CA0"/>
    <w:rsid w:val="00353260"/>
    <w:rsid w:val="00361259"/>
    <w:rsid w:val="003726AF"/>
    <w:rsid w:val="0037558C"/>
    <w:rsid w:val="0037561D"/>
    <w:rsid w:val="00382530"/>
    <w:rsid w:val="00382579"/>
    <w:rsid w:val="00391F28"/>
    <w:rsid w:val="00393C6A"/>
    <w:rsid w:val="00394B6E"/>
    <w:rsid w:val="003A5453"/>
    <w:rsid w:val="003B77BB"/>
    <w:rsid w:val="003C361F"/>
    <w:rsid w:val="003D4E99"/>
    <w:rsid w:val="0040211A"/>
    <w:rsid w:val="00403767"/>
    <w:rsid w:val="0040623E"/>
    <w:rsid w:val="00406B98"/>
    <w:rsid w:val="00411C1A"/>
    <w:rsid w:val="00416346"/>
    <w:rsid w:val="00425EBA"/>
    <w:rsid w:val="004348EE"/>
    <w:rsid w:val="00436A6D"/>
    <w:rsid w:val="00447F13"/>
    <w:rsid w:val="00455FBC"/>
    <w:rsid w:val="004569BE"/>
    <w:rsid w:val="004627F9"/>
    <w:rsid w:val="0046303A"/>
    <w:rsid w:val="00463215"/>
    <w:rsid w:val="00464105"/>
    <w:rsid w:val="00465D6A"/>
    <w:rsid w:val="00467F52"/>
    <w:rsid w:val="004736FE"/>
    <w:rsid w:val="00475AFE"/>
    <w:rsid w:val="00482FD8"/>
    <w:rsid w:val="00483AAF"/>
    <w:rsid w:val="004861A6"/>
    <w:rsid w:val="004B10A0"/>
    <w:rsid w:val="004C2A47"/>
    <w:rsid w:val="004C4E88"/>
    <w:rsid w:val="004D433A"/>
    <w:rsid w:val="004E3EDA"/>
    <w:rsid w:val="004E3F36"/>
    <w:rsid w:val="004E6B5E"/>
    <w:rsid w:val="004F03AE"/>
    <w:rsid w:val="005003AA"/>
    <w:rsid w:val="00500AB5"/>
    <w:rsid w:val="005011DC"/>
    <w:rsid w:val="00505902"/>
    <w:rsid w:val="00506612"/>
    <w:rsid w:val="005115CB"/>
    <w:rsid w:val="00512D47"/>
    <w:rsid w:val="00517C89"/>
    <w:rsid w:val="005237CE"/>
    <w:rsid w:val="00534BCD"/>
    <w:rsid w:val="0054237F"/>
    <w:rsid w:val="00547B01"/>
    <w:rsid w:val="00552892"/>
    <w:rsid w:val="00564069"/>
    <w:rsid w:val="005644C9"/>
    <w:rsid w:val="00566FEE"/>
    <w:rsid w:val="00585B91"/>
    <w:rsid w:val="005874B0"/>
    <w:rsid w:val="0059129F"/>
    <w:rsid w:val="005A4C30"/>
    <w:rsid w:val="005A5D19"/>
    <w:rsid w:val="005A7EA5"/>
    <w:rsid w:val="005C7806"/>
    <w:rsid w:val="005D1761"/>
    <w:rsid w:val="005E41A5"/>
    <w:rsid w:val="005E7BD5"/>
    <w:rsid w:val="005F63BD"/>
    <w:rsid w:val="00600483"/>
    <w:rsid w:val="00612D94"/>
    <w:rsid w:val="00612E3A"/>
    <w:rsid w:val="00617C75"/>
    <w:rsid w:val="00621AF4"/>
    <w:rsid w:val="0062494B"/>
    <w:rsid w:val="006434AE"/>
    <w:rsid w:val="00650FD0"/>
    <w:rsid w:val="0065368E"/>
    <w:rsid w:val="00654C04"/>
    <w:rsid w:val="00661169"/>
    <w:rsid w:val="00661A29"/>
    <w:rsid w:val="00661FCC"/>
    <w:rsid w:val="006721F1"/>
    <w:rsid w:val="00677524"/>
    <w:rsid w:val="00683664"/>
    <w:rsid w:val="00683BA3"/>
    <w:rsid w:val="006863DB"/>
    <w:rsid w:val="0069041A"/>
    <w:rsid w:val="00691D32"/>
    <w:rsid w:val="006A2AFD"/>
    <w:rsid w:val="006A5F41"/>
    <w:rsid w:val="006B5B71"/>
    <w:rsid w:val="006C68BD"/>
    <w:rsid w:val="006D187A"/>
    <w:rsid w:val="006D26DA"/>
    <w:rsid w:val="006D44C6"/>
    <w:rsid w:val="006D765D"/>
    <w:rsid w:val="006E3533"/>
    <w:rsid w:val="006E43F1"/>
    <w:rsid w:val="006E4D96"/>
    <w:rsid w:val="006E6B30"/>
    <w:rsid w:val="006F514C"/>
    <w:rsid w:val="006F65EB"/>
    <w:rsid w:val="00706D2B"/>
    <w:rsid w:val="007153C2"/>
    <w:rsid w:val="0072199B"/>
    <w:rsid w:val="0072636E"/>
    <w:rsid w:val="00727AB3"/>
    <w:rsid w:val="0073085F"/>
    <w:rsid w:val="007330A7"/>
    <w:rsid w:val="00737FB1"/>
    <w:rsid w:val="007412B3"/>
    <w:rsid w:val="00742A3D"/>
    <w:rsid w:val="0074520D"/>
    <w:rsid w:val="007508C0"/>
    <w:rsid w:val="00750E4F"/>
    <w:rsid w:val="00757DDC"/>
    <w:rsid w:val="00772F17"/>
    <w:rsid w:val="00785079"/>
    <w:rsid w:val="00791DC6"/>
    <w:rsid w:val="007A1431"/>
    <w:rsid w:val="007B0D40"/>
    <w:rsid w:val="007B16EF"/>
    <w:rsid w:val="007B1A6B"/>
    <w:rsid w:val="007C07A3"/>
    <w:rsid w:val="007C292F"/>
    <w:rsid w:val="007C3850"/>
    <w:rsid w:val="007C6391"/>
    <w:rsid w:val="007D2005"/>
    <w:rsid w:val="007D64F8"/>
    <w:rsid w:val="007E0977"/>
    <w:rsid w:val="007E1FC6"/>
    <w:rsid w:val="008068B9"/>
    <w:rsid w:val="00824BA5"/>
    <w:rsid w:val="00826C27"/>
    <w:rsid w:val="008272CD"/>
    <w:rsid w:val="00831268"/>
    <w:rsid w:val="0083258A"/>
    <w:rsid w:val="00832B91"/>
    <w:rsid w:val="00835055"/>
    <w:rsid w:val="008416EB"/>
    <w:rsid w:val="008429A3"/>
    <w:rsid w:val="00847C55"/>
    <w:rsid w:val="00847D15"/>
    <w:rsid w:val="00857504"/>
    <w:rsid w:val="00866C07"/>
    <w:rsid w:val="008713E5"/>
    <w:rsid w:val="00882AE3"/>
    <w:rsid w:val="00890853"/>
    <w:rsid w:val="008A097B"/>
    <w:rsid w:val="008A31F1"/>
    <w:rsid w:val="008B5EE8"/>
    <w:rsid w:val="008B6A4D"/>
    <w:rsid w:val="008C05DA"/>
    <w:rsid w:val="008C0A90"/>
    <w:rsid w:val="008C45E5"/>
    <w:rsid w:val="008C4F41"/>
    <w:rsid w:val="008D51B9"/>
    <w:rsid w:val="008E12B5"/>
    <w:rsid w:val="008E41C1"/>
    <w:rsid w:val="008E4398"/>
    <w:rsid w:val="008E4B1B"/>
    <w:rsid w:val="009034ED"/>
    <w:rsid w:val="0090453E"/>
    <w:rsid w:val="00910B75"/>
    <w:rsid w:val="00911377"/>
    <w:rsid w:val="009138FB"/>
    <w:rsid w:val="0092011E"/>
    <w:rsid w:val="00921D3C"/>
    <w:rsid w:val="009222C6"/>
    <w:rsid w:val="0092628F"/>
    <w:rsid w:val="009447A0"/>
    <w:rsid w:val="00954942"/>
    <w:rsid w:val="00962FB2"/>
    <w:rsid w:val="00972761"/>
    <w:rsid w:val="00980D10"/>
    <w:rsid w:val="009813EE"/>
    <w:rsid w:val="009824F2"/>
    <w:rsid w:val="009833D6"/>
    <w:rsid w:val="00987AEB"/>
    <w:rsid w:val="0099161B"/>
    <w:rsid w:val="0099191A"/>
    <w:rsid w:val="0099475D"/>
    <w:rsid w:val="00994B55"/>
    <w:rsid w:val="00996704"/>
    <w:rsid w:val="009A0490"/>
    <w:rsid w:val="009B379C"/>
    <w:rsid w:val="009C41BD"/>
    <w:rsid w:val="009E26B1"/>
    <w:rsid w:val="009F101C"/>
    <w:rsid w:val="009F1F68"/>
    <w:rsid w:val="009F5B2F"/>
    <w:rsid w:val="009F7D70"/>
    <w:rsid w:val="00A03D6C"/>
    <w:rsid w:val="00A06157"/>
    <w:rsid w:val="00A2164E"/>
    <w:rsid w:val="00A27986"/>
    <w:rsid w:val="00A3674D"/>
    <w:rsid w:val="00A36D2E"/>
    <w:rsid w:val="00A4207C"/>
    <w:rsid w:val="00A4524E"/>
    <w:rsid w:val="00A476B7"/>
    <w:rsid w:val="00A54E9A"/>
    <w:rsid w:val="00A572DA"/>
    <w:rsid w:val="00A71CEF"/>
    <w:rsid w:val="00A72181"/>
    <w:rsid w:val="00A747B0"/>
    <w:rsid w:val="00A779D8"/>
    <w:rsid w:val="00A910D5"/>
    <w:rsid w:val="00A91B4C"/>
    <w:rsid w:val="00A91C50"/>
    <w:rsid w:val="00A97C86"/>
    <w:rsid w:val="00AA0382"/>
    <w:rsid w:val="00AB030C"/>
    <w:rsid w:val="00AB28BD"/>
    <w:rsid w:val="00AC0864"/>
    <w:rsid w:val="00AC2F1D"/>
    <w:rsid w:val="00AC393E"/>
    <w:rsid w:val="00AC681A"/>
    <w:rsid w:val="00AD0D78"/>
    <w:rsid w:val="00AD1E5A"/>
    <w:rsid w:val="00AD435F"/>
    <w:rsid w:val="00AD46B0"/>
    <w:rsid w:val="00AD486E"/>
    <w:rsid w:val="00AE1052"/>
    <w:rsid w:val="00AE690B"/>
    <w:rsid w:val="00AF40A5"/>
    <w:rsid w:val="00AF4823"/>
    <w:rsid w:val="00AF6DFB"/>
    <w:rsid w:val="00B14971"/>
    <w:rsid w:val="00B16360"/>
    <w:rsid w:val="00B33207"/>
    <w:rsid w:val="00B34597"/>
    <w:rsid w:val="00B434F6"/>
    <w:rsid w:val="00B513BF"/>
    <w:rsid w:val="00B710AC"/>
    <w:rsid w:val="00B713E2"/>
    <w:rsid w:val="00B859D4"/>
    <w:rsid w:val="00B85C16"/>
    <w:rsid w:val="00B86AE7"/>
    <w:rsid w:val="00BA0DC5"/>
    <w:rsid w:val="00BA2D06"/>
    <w:rsid w:val="00BB0918"/>
    <w:rsid w:val="00BB12A5"/>
    <w:rsid w:val="00BB2AF1"/>
    <w:rsid w:val="00BB3BDE"/>
    <w:rsid w:val="00BC3C81"/>
    <w:rsid w:val="00BD1FDC"/>
    <w:rsid w:val="00BE0F3C"/>
    <w:rsid w:val="00BE11A8"/>
    <w:rsid w:val="00BE1E25"/>
    <w:rsid w:val="00BE4251"/>
    <w:rsid w:val="00BF272C"/>
    <w:rsid w:val="00BF2A52"/>
    <w:rsid w:val="00C00821"/>
    <w:rsid w:val="00C14E4D"/>
    <w:rsid w:val="00C3023A"/>
    <w:rsid w:val="00C32EEA"/>
    <w:rsid w:val="00C34070"/>
    <w:rsid w:val="00C35620"/>
    <w:rsid w:val="00C4125E"/>
    <w:rsid w:val="00C52A35"/>
    <w:rsid w:val="00C56EEB"/>
    <w:rsid w:val="00C614AE"/>
    <w:rsid w:val="00C70EEA"/>
    <w:rsid w:val="00C759DD"/>
    <w:rsid w:val="00C75C39"/>
    <w:rsid w:val="00C85AFC"/>
    <w:rsid w:val="00C865C1"/>
    <w:rsid w:val="00C904F8"/>
    <w:rsid w:val="00C905F7"/>
    <w:rsid w:val="00C9404E"/>
    <w:rsid w:val="00CA0CC8"/>
    <w:rsid w:val="00CA2248"/>
    <w:rsid w:val="00CB5E05"/>
    <w:rsid w:val="00CB7518"/>
    <w:rsid w:val="00CE1B69"/>
    <w:rsid w:val="00CE2203"/>
    <w:rsid w:val="00CE4194"/>
    <w:rsid w:val="00CF7851"/>
    <w:rsid w:val="00D014F2"/>
    <w:rsid w:val="00D05C70"/>
    <w:rsid w:val="00D1193E"/>
    <w:rsid w:val="00D11ABE"/>
    <w:rsid w:val="00D20427"/>
    <w:rsid w:val="00D211B2"/>
    <w:rsid w:val="00D2162E"/>
    <w:rsid w:val="00D24C1A"/>
    <w:rsid w:val="00D253D4"/>
    <w:rsid w:val="00D32126"/>
    <w:rsid w:val="00D3289C"/>
    <w:rsid w:val="00D44596"/>
    <w:rsid w:val="00D45194"/>
    <w:rsid w:val="00D47F97"/>
    <w:rsid w:val="00D5407C"/>
    <w:rsid w:val="00D60A06"/>
    <w:rsid w:val="00D60B41"/>
    <w:rsid w:val="00D61907"/>
    <w:rsid w:val="00D708D9"/>
    <w:rsid w:val="00D71B73"/>
    <w:rsid w:val="00D77F20"/>
    <w:rsid w:val="00D86F05"/>
    <w:rsid w:val="00D91982"/>
    <w:rsid w:val="00DA0EBA"/>
    <w:rsid w:val="00DA3C5D"/>
    <w:rsid w:val="00DA54BC"/>
    <w:rsid w:val="00DA5737"/>
    <w:rsid w:val="00DB19FB"/>
    <w:rsid w:val="00DB2782"/>
    <w:rsid w:val="00DD32F7"/>
    <w:rsid w:val="00DD425A"/>
    <w:rsid w:val="00DE319E"/>
    <w:rsid w:val="00DE409C"/>
    <w:rsid w:val="00DE47B6"/>
    <w:rsid w:val="00DF6660"/>
    <w:rsid w:val="00E14467"/>
    <w:rsid w:val="00E21850"/>
    <w:rsid w:val="00E3216E"/>
    <w:rsid w:val="00E332AA"/>
    <w:rsid w:val="00E403CC"/>
    <w:rsid w:val="00E43D05"/>
    <w:rsid w:val="00E44E02"/>
    <w:rsid w:val="00E476FE"/>
    <w:rsid w:val="00E50AE7"/>
    <w:rsid w:val="00E54F1F"/>
    <w:rsid w:val="00E55E12"/>
    <w:rsid w:val="00E610EB"/>
    <w:rsid w:val="00E66970"/>
    <w:rsid w:val="00E72E6E"/>
    <w:rsid w:val="00E75340"/>
    <w:rsid w:val="00E77042"/>
    <w:rsid w:val="00E77641"/>
    <w:rsid w:val="00E8185B"/>
    <w:rsid w:val="00E827CA"/>
    <w:rsid w:val="00E84230"/>
    <w:rsid w:val="00E90FE5"/>
    <w:rsid w:val="00E92861"/>
    <w:rsid w:val="00E94230"/>
    <w:rsid w:val="00E950D8"/>
    <w:rsid w:val="00EA4A8B"/>
    <w:rsid w:val="00EB4DDF"/>
    <w:rsid w:val="00EC1F25"/>
    <w:rsid w:val="00EC27DC"/>
    <w:rsid w:val="00ED4781"/>
    <w:rsid w:val="00EE0F1E"/>
    <w:rsid w:val="00EE4EA3"/>
    <w:rsid w:val="00EF0D38"/>
    <w:rsid w:val="00EF1959"/>
    <w:rsid w:val="00EF3BF1"/>
    <w:rsid w:val="00EF525C"/>
    <w:rsid w:val="00F066AB"/>
    <w:rsid w:val="00F0687F"/>
    <w:rsid w:val="00F130D2"/>
    <w:rsid w:val="00F1397F"/>
    <w:rsid w:val="00F22E41"/>
    <w:rsid w:val="00F27BCF"/>
    <w:rsid w:val="00F33139"/>
    <w:rsid w:val="00F34024"/>
    <w:rsid w:val="00F36C41"/>
    <w:rsid w:val="00F42AA8"/>
    <w:rsid w:val="00F4474B"/>
    <w:rsid w:val="00F5317B"/>
    <w:rsid w:val="00F636EF"/>
    <w:rsid w:val="00F66DEA"/>
    <w:rsid w:val="00F7013A"/>
    <w:rsid w:val="00F70C4A"/>
    <w:rsid w:val="00F717E6"/>
    <w:rsid w:val="00F912C7"/>
    <w:rsid w:val="00F91F46"/>
    <w:rsid w:val="00F953D9"/>
    <w:rsid w:val="00FF2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23DC47D"/>
  <w15:docId w15:val="{A529D141-E519-1D4D-B4A5-121778DB7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C441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Nessunelenco1">
    <w:name w:val="Nessun elenco1"/>
    <w:next w:val="Nessunelenco"/>
    <w:uiPriority w:val="99"/>
    <w:semiHidden/>
    <w:unhideWhenUsed/>
    <w:rsid w:val="00E90FE5"/>
  </w:style>
  <w:style w:type="paragraph" w:styleId="Corpotesto">
    <w:name w:val="Body Text"/>
    <w:basedOn w:val="Normale"/>
    <w:link w:val="CorpotestoCarattere"/>
    <w:uiPriority w:val="1"/>
    <w:qFormat/>
    <w:rsid w:val="00E90FE5"/>
    <w:pPr>
      <w:widowControl w:val="0"/>
      <w:autoSpaceDE w:val="0"/>
      <w:autoSpaceDN w:val="0"/>
      <w:adjustRightInd w:val="0"/>
      <w:spacing w:after="0" w:line="240" w:lineRule="auto"/>
      <w:ind w:left="116"/>
    </w:pPr>
    <w:rPr>
      <w:rFonts w:ascii="Times New Roman" w:hAnsi="Times New Roman" w:cs="Times New Roman"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90FE5"/>
    <w:rPr>
      <w:rFonts w:ascii="Times New Roman" w:eastAsiaTheme="minorEastAsia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1"/>
    <w:qFormat/>
    <w:rsid w:val="00E90F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e"/>
    <w:uiPriority w:val="1"/>
    <w:qFormat/>
    <w:rsid w:val="00E90F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90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90FE5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E90F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90FE5"/>
  </w:style>
  <w:style w:type="paragraph" w:styleId="Pidipagina">
    <w:name w:val="footer"/>
    <w:basedOn w:val="Normale"/>
    <w:link w:val="PidipaginaCarattere"/>
    <w:uiPriority w:val="99"/>
    <w:unhideWhenUsed/>
    <w:rsid w:val="00E90F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90FE5"/>
  </w:style>
  <w:style w:type="character" w:styleId="Collegamentoipertestuale">
    <w:name w:val="Hyperlink"/>
    <w:uiPriority w:val="99"/>
    <w:rsid w:val="00C52A35"/>
    <w:rPr>
      <w:rFonts w:cs="Times New Roman"/>
      <w:color w:val="0000FF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C52A35"/>
    <w:rPr>
      <w:color w:val="800080" w:themeColor="followedHyperlink"/>
      <w:u w:val="single"/>
    </w:rPr>
  </w:style>
  <w:style w:type="character" w:customStyle="1" w:styleId="tgc">
    <w:name w:val="_tgc"/>
    <w:basedOn w:val="Carpredefinitoparagrafo"/>
    <w:rsid w:val="00C34070"/>
  </w:style>
  <w:style w:type="paragraph" w:styleId="Nessunaspaziatura">
    <w:name w:val="No Spacing"/>
    <w:uiPriority w:val="1"/>
    <w:qFormat/>
    <w:rsid w:val="00DD32F7"/>
    <w:pPr>
      <w:spacing w:after="0" w:line="240" w:lineRule="auto"/>
    </w:pPr>
    <w:rPr>
      <w:rFonts w:eastAsiaTheme="minorHAnsi"/>
      <w:lang w:eastAsia="en-US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137EC2"/>
    <w:rPr>
      <w:color w:val="605E5C"/>
      <w:shd w:val="clear" w:color="auto" w:fill="E1DFDD"/>
    </w:rPr>
  </w:style>
  <w:style w:type="table" w:styleId="Grigliatabella">
    <w:name w:val="Table Grid"/>
    <w:basedOn w:val="Tabellanormale"/>
    <w:rsid w:val="00A91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E12B5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Titolo">
    <w:name w:val="Title"/>
    <w:basedOn w:val="Normale"/>
    <w:next w:val="Normale"/>
    <w:link w:val="TitoloCarattere"/>
    <w:uiPriority w:val="10"/>
    <w:qFormat/>
    <w:rsid w:val="00436A6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36A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B1A6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B1A6B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B1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5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26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60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08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2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1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2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BFF3F39-7177-463C-93AF-5907705F9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Lorella Alfieri</dc:creator>
  <cp:lastModifiedBy>Santa Alfina Privitera</cp:lastModifiedBy>
  <cp:revision>5</cp:revision>
  <cp:lastPrinted>2024-04-08T09:32:00Z</cp:lastPrinted>
  <dcterms:created xsi:type="dcterms:W3CDTF">2024-10-02T09:45:00Z</dcterms:created>
  <dcterms:modified xsi:type="dcterms:W3CDTF">2024-12-03T10:41:00Z</dcterms:modified>
</cp:coreProperties>
</file>